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2652F" w:rsidRDefault="00321251" w:rsidP="00CB1434">
      <w:pPr>
        <w:jc w:val="center"/>
        <w:rPr>
          <w:rFonts w:ascii="Times" w:hAnsi="Times" w:cs="Times New Roman"/>
          <w:b/>
          <w:i/>
        </w:rPr>
      </w:pPr>
      <w:r>
        <w:rPr>
          <w:rFonts w:ascii="Times" w:hAnsi="Times" w:cs="Times New Roman"/>
          <w:b/>
          <w:i/>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11.45pt;margin-top:-11.4pt;width:1in;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pfwIAAA4FAAAOAAAAZHJzL2Uyb0RvYy54bWysVNtu3CAQfa/Uf0C8b3yRN1lb8Ua5dKtK&#10;6UVK+gEsxmtUzFBg106r/HsHvJts01aqqvoBAzMcZuac4fxi7BXZCesk6JpmJyklQnNopN7U9PP9&#10;aragxHmmG6ZAi5o+CEcvlq9fnQ+mEjl0oBphCYJoVw2mpp33pkoSxzvRM3cCRmg0tmB75nFpN0lj&#10;2YDovUryND1NBrCNscCFc7h7MxnpMuK3reD+Y9s64YmqKcbm42jjuA5jsjxn1cYy00m+D4P9QxQ9&#10;kxovfYK6YZ6RrZW/QPWSW3DQ+hMOfQJtK7mIOWA2Wfoim7uOGRFzweI481Qm9/9g+YfdJ0tkU9M5&#10;JZr1SNG9GD25gpHkoTqDcRU63Rl08yNuI8sxU2dugX9xRMN1x/RGXFoLQydYg9Fl4WRydHTCcQFk&#10;PbyHBq9hWw8RaGxtH0qHxSCIjiw9PDETQuG4WWZFkaKFo2mRYqUicwmrDoeNdf6tgJ6ESU0tEh/B&#10;2e7W+RAMqw4u4S4HSjYrqVRc2M36WlmyYyiSVfxi/C/clA7OGsKxCXHawRjxjmAL0UbSv5dZXqRX&#10;eTlbnS7OZsWqmM/Ks3QxS7PyqjxNi7K4WT2GALOi6mTTCH0rtTgIMCv+juB9K0zSiRIkA9Zqns8n&#10;hv6YZBq/3yXZS4/9qGQf64xuwYlVgdc3uolzz6Sa5snP4ccqYw0O/1iVqIJA/CQBP65HRAnSWEPz&#10;gHqwgHwhtfiI4KQD+42SARuypu7rlllBiXqnUVNRAtjBcVHMz3I8Y48t62ML0xyhauopmabXfur6&#10;rbFy0+FNk4o1XKIOWxk18hzVXr3YdDGZ/QMRuvp4Hb2en7HlDwAAAP//AwBQSwMEFAAGAAgAAAAh&#10;AGijc+vdAAAACgEAAA8AAABkcnMvZG93bnJldi54bWxMj8FOw0AMRO9I/MPKSFxQu2GBlIZsKkAC&#10;cW3pBziJm0RkvVF226R/j3uCm+0Zjd/km9n16kRj6DxbuF8moIgrX3fcWNh/fyyeQYWIXGPvmSyc&#10;KcCmuL7KMav9xFs67WKjJIRDhhbaGIdM61C15DAs/UAs2sGPDqOsY6PrEScJd702SZJqhx3LhxYH&#10;em+p+tkdnYXD13T3tJ7Kz7hfbR/TN+xWpT9be3szv76AijTHPzNc8AUdCmEq/ZHroHoLxqzFaWFh&#10;jFS4GNJULqUMyYMBXeT6f4XiFwAA//8DAFBLAQItABQABgAIAAAAIQC2gziS/gAAAOEBAAATAAAA&#10;AAAAAAAAAAAAAAAAAABbQ29udGVudF9UeXBlc10ueG1sUEsBAi0AFAAGAAgAAAAhADj9If/WAAAA&#10;lAEAAAsAAAAAAAAAAAAAAAAALwEAAF9yZWxzLy5yZWxzUEsBAi0AFAAGAAgAAAAhAD9+aGl/AgAA&#10;DgUAAA4AAAAAAAAAAAAAAAAALgIAAGRycy9lMm9Eb2MueG1sUEsBAi0AFAAGAAgAAAAhAGijc+vd&#10;AAAACgEAAA8AAAAAAAAAAAAAAAAA2QQAAGRycy9kb3ducmV2LnhtbFBLBQYAAAAABAAEAPMAAADj&#10;BQAAAAA=&#10;" stroked="f">
            <v:textbox>
              <w:txbxContent>
                <w:p w:rsidR="0052652F" w:rsidRDefault="00CB1434" w:rsidP="00CB1434">
                  <w:pPr>
                    <w:jc w:val="both"/>
                  </w:pPr>
                  <w:r w:rsidRPr="00CB1434">
                    <w:rPr>
                      <w:noProof/>
                    </w:rPr>
                    <w:drawing>
                      <wp:inline distT="0" distB="0" distL="0" distR="0">
                        <wp:extent cx="731520" cy="69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694575"/>
                                </a:xfrm>
                                <a:prstGeom prst="rect">
                                  <a:avLst/>
                                </a:prstGeom>
                                <a:noFill/>
                                <a:ln>
                                  <a:noFill/>
                                </a:ln>
                              </pic:spPr>
                            </pic:pic>
                          </a:graphicData>
                        </a:graphic>
                      </wp:inline>
                    </w:drawing>
                  </w:r>
                </w:p>
              </w:txbxContent>
            </v:textbox>
          </v:shape>
        </w:pict>
      </w:r>
      <w:r w:rsidR="00CD2860">
        <w:rPr>
          <w:rFonts w:ascii="Times" w:hAnsi="Times" w:cs="Times New Roman"/>
        </w:rPr>
        <w:t>Submission Template</w:t>
      </w:r>
    </w:p>
    <w:p w:rsidR="00CD2860" w:rsidRDefault="0052652F" w:rsidP="0052652F">
      <w:pPr>
        <w:jc w:val="center"/>
        <w:rPr>
          <w:rFonts w:ascii="Times" w:hAnsi="Times" w:cs="Times New Roman"/>
        </w:rPr>
      </w:pPr>
      <w:r w:rsidRPr="0052652F">
        <w:rPr>
          <w:rFonts w:ascii="Times" w:hAnsi="Times" w:cs="Times New Roman"/>
          <w:b/>
          <w:i/>
        </w:rPr>
        <w:t>What’s Working</w:t>
      </w:r>
      <w:r>
        <w:rPr>
          <w:rFonts w:ascii="Times" w:hAnsi="Times" w:cs="Times New Roman"/>
          <w:b/>
        </w:rPr>
        <w:t xml:space="preserve"> Database</w:t>
      </w:r>
      <w:r w:rsidR="00CD2860">
        <w:rPr>
          <w:rFonts w:ascii="Times" w:hAnsi="Times" w:cs="Times New Roman"/>
          <w:b/>
        </w:rPr>
        <w:t xml:space="preserve"> </w:t>
      </w:r>
      <w:r w:rsidR="00CD2860">
        <w:rPr>
          <w:rFonts w:ascii="Times" w:hAnsi="Times" w:cs="Times New Roman"/>
        </w:rPr>
        <w:t xml:space="preserve"> </w:t>
      </w:r>
    </w:p>
    <w:p w:rsidR="00CD2860" w:rsidRDefault="00CD2860" w:rsidP="00CD2860">
      <w:pPr>
        <w:jc w:val="center"/>
        <w:rPr>
          <w:rFonts w:ascii="Times" w:hAnsi="Times" w:cs="Times New Roman"/>
        </w:rPr>
      </w:pPr>
    </w:p>
    <w:p w:rsidR="00CD2860" w:rsidRPr="00CD2860" w:rsidRDefault="00CD2860" w:rsidP="00CD2860">
      <w:pPr>
        <w:jc w:val="center"/>
        <w:rPr>
          <w:rFonts w:ascii="Times" w:hAnsi="Times" w:cs="Times New Roman"/>
          <w:b/>
        </w:rPr>
      </w:pPr>
      <w:r w:rsidRPr="00CD2860">
        <w:rPr>
          <w:rFonts w:ascii="Times" w:hAnsi="Times" w:cs="Times New Roman"/>
          <w:b/>
        </w:rPr>
        <w:t xml:space="preserve">USE THIS </w:t>
      </w:r>
      <w:r>
        <w:rPr>
          <w:rFonts w:ascii="Times" w:hAnsi="Times" w:cs="Times New Roman"/>
          <w:b/>
        </w:rPr>
        <w:t>TEMPLATE</w:t>
      </w:r>
      <w:r w:rsidRPr="00CD2860">
        <w:rPr>
          <w:rFonts w:ascii="Times" w:hAnsi="Times" w:cs="Times New Roman"/>
          <w:b/>
        </w:rPr>
        <w:t xml:space="preserve"> TO:</w:t>
      </w:r>
    </w:p>
    <w:p w:rsidR="00CD2860" w:rsidRPr="00CD2860" w:rsidRDefault="00CD2860" w:rsidP="00CD2860">
      <w:pPr>
        <w:pStyle w:val="ListParagraph"/>
        <w:numPr>
          <w:ilvl w:val="0"/>
          <w:numId w:val="9"/>
        </w:numPr>
        <w:ind w:right="720"/>
        <w:rPr>
          <w:rFonts w:ascii="Times" w:hAnsi="Times" w:cs="Times New Roman"/>
        </w:rPr>
      </w:pPr>
      <w:r>
        <w:rPr>
          <w:rFonts w:ascii="Times" w:hAnsi="Times" w:cs="Times New Roman"/>
          <w:i/>
        </w:rPr>
        <w:t>D</w:t>
      </w:r>
      <w:r w:rsidRPr="00CD2860">
        <w:rPr>
          <w:rFonts w:ascii="Times" w:hAnsi="Times" w:cs="Times New Roman"/>
          <w:i/>
        </w:rPr>
        <w:t>raft an entry for submission online</w:t>
      </w:r>
      <w:r w:rsidRPr="00CD2860">
        <w:rPr>
          <w:rFonts w:ascii="Times" w:hAnsi="Times" w:cs="Times New Roman"/>
        </w:rPr>
        <w:t xml:space="preserve"> (click “Submit to Database” at the top of the What’s Working landing page at: </w:t>
      </w:r>
      <w:hyperlink r:id="rId9" w:history="1">
        <w:r w:rsidRPr="00CD2860">
          <w:rPr>
            <w:rStyle w:val="Hyperlink"/>
            <w:rFonts w:ascii="Times" w:hAnsi="Times" w:cs="Times New Roman"/>
          </w:rPr>
          <w:t>http://www.chronicdisease.org/?DatabasePublic</w:t>
        </w:r>
      </w:hyperlink>
      <w:r w:rsidRPr="00CD2860">
        <w:rPr>
          <w:rFonts w:ascii="Times" w:hAnsi="Times" w:cs="Times New Roman"/>
        </w:rPr>
        <w:t xml:space="preserve"> </w:t>
      </w:r>
      <w:r>
        <w:rPr>
          <w:rFonts w:ascii="Times" w:hAnsi="Times" w:cs="Times New Roman"/>
        </w:rPr>
        <w:t xml:space="preserve">and </w:t>
      </w:r>
      <w:r w:rsidRPr="00CD2860">
        <w:rPr>
          <w:rFonts w:ascii="Times" w:hAnsi="Times" w:cs="Times New Roman"/>
        </w:rPr>
        <w:t>then cut &amp; paste into online submission form</w:t>
      </w:r>
      <w:r>
        <w:rPr>
          <w:rFonts w:ascii="Times" w:hAnsi="Times" w:cs="Times New Roman"/>
        </w:rPr>
        <w:t>)</w:t>
      </w:r>
    </w:p>
    <w:p w:rsidR="00CD2860" w:rsidRPr="00CD2860" w:rsidRDefault="00CD2860" w:rsidP="00CD2860">
      <w:pPr>
        <w:ind w:left="1500" w:right="720"/>
        <w:rPr>
          <w:rFonts w:ascii="Times" w:hAnsi="Times" w:cs="Times New Roman"/>
          <w:b/>
        </w:rPr>
      </w:pPr>
      <w:r>
        <w:rPr>
          <w:rFonts w:ascii="Times" w:hAnsi="Times" w:cs="Times New Roman"/>
          <w:b/>
        </w:rPr>
        <w:t>--</w:t>
      </w:r>
      <w:r w:rsidRPr="00CD2860">
        <w:rPr>
          <w:rFonts w:ascii="Times" w:hAnsi="Times" w:cs="Times New Roman"/>
          <w:b/>
        </w:rPr>
        <w:t>OR</w:t>
      </w:r>
      <w:r>
        <w:rPr>
          <w:rFonts w:ascii="Times" w:hAnsi="Times" w:cs="Times New Roman"/>
          <w:b/>
        </w:rPr>
        <w:t>--</w:t>
      </w:r>
    </w:p>
    <w:p w:rsidR="00837FA6" w:rsidRPr="00CD2860" w:rsidRDefault="00321251" w:rsidP="00CD2860">
      <w:pPr>
        <w:pStyle w:val="ListParagraph"/>
        <w:numPr>
          <w:ilvl w:val="0"/>
          <w:numId w:val="9"/>
        </w:numPr>
        <w:ind w:right="720"/>
        <w:rPr>
          <w:rFonts w:ascii="Times" w:hAnsi="Times" w:cs="Times New Roman"/>
        </w:rPr>
      </w:pPr>
      <w:r w:rsidRPr="00321251">
        <w:rPr>
          <w:b/>
          <w:noProof/>
        </w:rPr>
        <w:pict>
          <v:shape id="_x0000_s1027" type="#_x0000_t202" style="position:absolute;left:0;text-align:left;margin-left:-9.55pt;margin-top:25.55pt;width:519.55pt;height:118.2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87awIAAMEEAAAOAAAAZHJzL2Uyb0RvYy54bWysVMGO2jAQvVfqP1i+QxIUWIgIqyyIqhLa&#10;XQmqPRvHgaiJx7UNybbqv3fsEJZue6p6ceyZ5/HMezOZ37d1Rc5CmxJkSqNhSImQHPJSHlL6Zbce&#10;TCkxlsmcVSBFSl+FofeLjx/mjUrECI5Q5UITDCJN0qiUHq1VSRAYfhQ1M0NQQqKzAF0zi0d9CHLN&#10;GoxeV8EoDCdBAzpXGrgwBq2rzkkXPn5RCG6fisIIS6qUYm7Wr9qve7cGizlLDpqpY8kvabB/yKJm&#10;pcRHr6FWzDJy0uUfoeqSazBQ2CGHOoCiKLnwNWA1Ufiumu2RKeFrQXKMutJk/l9Y/nh+1qTMUxpT&#10;IlmNEu1Ea8kDtGTk2GmUSRC0VQizLZpRZV+pURvgXw1CghtMd8Eg2rHRFrp2X6yT4EUU4PVKunuF&#10;o3Eynk1H0zElHH3ROIyi2MsSvF1X2thPAmriNinVqKpPgZ03xroEWNJD3GsS1mVVeWUr+ZsBgZ1F&#10;+NbobrMEU8GtQ7qkvGw/luO7UXY3ng0m2TgaxFE4HWRZOBqs1lmYhfF6OYsffjqCMGZ/3xPR1e4o&#10;se2+9dRGPZF7yF+RRw1dHxrF1yWWtGHGPjONjYcM4TDZJ1yKCpqUwmVHyRH097/ZHR77Ab2UNNjI&#10;KTXfTkwLSqrPEjtlFsVIKLH+EGNVeNC3nv2tR57qJeCsRDi2ivutw9uq3xYa6hecucy9ii4mOb6d&#10;Uttvl7YbL5xZLrLMg7DXFbMbuVW8bx8n2K59YVpdVLXI4iP0Lc+Sd+J22E7N7GShKL3yjueO1Usf&#10;4px4TS4z7Qbx9uxRb3+exS8AAAD//wMAUEsDBBQABgAIAAAAIQDUTswj3wAAAAsBAAAPAAAAZHJz&#10;L2Rvd25yZXYueG1sTI9BTsMwEEX3SL2DNZXYtU4qFUrIpEJIFQixIfQAbmziKPHYiu0kcHrcFaxG&#10;o3n6/015XMzAJjX6zhJCvs2AKWqs7KhFOH+eNgdgPgiSYrCkEL6Vh2O1uilFIe1MH2qqQ8tSCPlC&#10;IOgQXMG5b7Qywm+tU5RuX3Y0IqR1bLkcxZzCzcB3WXbHjegoNWjh1LNWTV9Hg3CKL69m+uHRvdXN&#10;TNr18fzeI96ul6dHYEEt4Q+Gq35Shyo5XWwk6dmAsMkf8oQi7PM0r0CWCoFdEHaH+z3wquT/f6h+&#10;AQAA//8DAFBLAQItABQABgAIAAAAIQC2gziS/gAAAOEBAAATAAAAAAAAAAAAAAAAAAAAAABbQ29u&#10;dGVudF9UeXBlc10ueG1sUEsBAi0AFAAGAAgAAAAhADj9If/WAAAAlAEAAAsAAAAAAAAAAAAAAAAA&#10;LwEAAF9yZWxzLy5yZWxzUEsBAi0AFAAGAAgAAAAhABYHjztrAgAAwQQAAA4AAAAAAAAAAAAAAAAA&#10;LgIAAGRycy9lMm9Eb2MueG1sUEsBAi0AFAAGAAgAAAAhANROzCPfAAAACwEAAA8AAAAAAAAAAAAA&#10;AAAAxQQAAGRycy9kb3ducmV2LnhtbFBLBQYAAAAABAAEAPMAAADRBQAAAAA=&#10;" filled="f" stroked="f">
            <v:path arrowok="t"/>
            <v:textbox>
              <w:txbxContent>
                <w:p w:rsidR="00381ADD" w:rsidRPr="00CB1434" w:rsidRDefault="00381ADD" w:rsidP="0052652F">
                  <w:pPr>
                    <w:pBdr>
                      <w:top w:val="dashed" w:sz="4" w:space="1" w:color="548DD4" w:themeColor="text2" w:themeTint="99"/>
                      <w:left w:val="dashed" w:sz="4" w:space="4" w:color="548DD4" w:themeColor="text2" w:themeTint="99"/>
                      <w:bottom w:val="dashed" w:sz="4" w:space="1" w:color="548DD4" w:themeColor="text2" w:themeTint="99"/>
                      <w:right w:val="dashed" w:sz="4" w:space="4" w:color="548DD4" w:themeColor="text2" w:themeTint="99"/>
                    </w:pBdr>
                    <w:shd w:val="clear" w:color="auto" w:fill="F2F2F2" w:themeFill="background1" w:themeFillShade="F2"/>
                    <w:rPr>
                      <w:rFonts w:eastAsia="Times New Roman" w:cs="Times New Roman"/>
                      <w:color w:val="404040" w:themeColor="text1" w:themeTint="BF"/>
                      <w:sz w:val="16"/>
                      <w:szCs w:val="16"/>
                    </w:rPr>
                  </w:pPr>
                </w:p>
                <w:p w:rsidR="00381ADD" w:rsidRPr="00E73EA5" w:rsidRDefault="00381ADD" w:rsidP="0052652F">
                  <w:pPr>
                    <w:pBdr>
                      <w:top w:val="dashed" w:sz="4" w:space="1" w:color="548DD4" w:themeColor="text2" w:themeTint="99"/>
                      <w:left w:val="dashed" w:sz="4" w:space="4" w:color="548DD4" w:themeColor="text2" w:themeTint="99"/>
                      <w:bottom w:val="dashed" w:sz="4" w:space="1" w:color="548DD4" w:themeColor="text2" w:themeTint="99"/>
                      <w:right w:val="dashed" w:sz="4" w:space="4" w:color="548DD4" w:themeColor="text2" w:themeTint="99"/>
                    </w:pBdr>
                    <w:shd w:val="clear" w:color="auto" w:fill="F2F2F2" w:themeFill="background1" w:themeFillShade="F2"/>
                    <w:rPr>
                      <w:rFonts w:eastAsia="Times New Roman" w:cs="Times New Roman"/>
                      <w:color w:val="404040" w:themeColor="text1" w:themeTint="BF"/>
                      <w:sz w:val="22"/>
                      <w:szCs w:val="22"/>
                    </w:rPr>
                  </w:pPr>
                  <w:r w:rsidRPr="00E73EA5">
                    <w:rPr>
                      <w:rFonts w:eastAsia="Times New Roman" w:cs="Times New Roman"/>
                      <w:color w:val="404040" w:themeColor="text1" w:themeTint="BF"/>
                      <w:sz w:val="22"/>
                      <w:szCs w:val="22"/>
                    </w:rPr>
                    <w:t>All submissions are reviewed by the administrator before publication online.</w:t>
                  </w:r>
                  <w:r w:rsidR="00CB1434">
                    <w:rPr>
                      <w:rFonts w:eastAsia="Times New Roman" w:cs="Times New Roman"/>
                      <w:color w:val="404040" w:themeColor="text1" w:themeTint="BF"/>
                      <w:sz w:val="22"/>
                      <w:szCs w:val="22"/>
                    </w:rPr>
                    <w:br/>
                  </w:r>
                  <w:r w:rsidR="00CB1434">
                    <w:rPr>
                      <w:rFonts w:eastAsia="Times New Roman" w:cs="Times New Roman"/>
                      <w:color w:val="404040" w:themeColor="text1" w:themeTint="BF"/>
                      <w:sz w:val="22"/>
                      <w:szCs w:val="22"/>
                    </w:rPr>
                    <w:br/>
                  </w:r>
                  <w:r w:rsidRPr="00E73EA5">
                    <w:rPr>
                      <w:rFonts w:eastAsia="Times New Roman" w:cs="Times New Roman"/>
                      <w:color w:val="404040" w:themeColor="text1" w:themeTint="BF"/>
                      <w:sz w:val="22"/>
                      <w:szCs w:val="22"/>
                    </w:rPr>
                    <w:t>Complete all fields</w:t>
                  </w:r>
                  <w:r w:rsidR="00CD2860">
                    <w:rPr>
                      <w:rFonts w:eastAsia="Times New Roman" w:cs="Times New Roman"/>
                      <w:color w:val="404040" w:themeColor="text1" w:themeTint="BF"/>
                      <w:sz w:val="22"/>
                      <w:szCs w:val="22"/>
                    </w:rPr>
                    <w:t xml:space="preserve"> in the template</w:t>
                  </w:r>
                  <w:r w:rsidRPr="00E73EA5">
                    <w:rPr>
                      <w:rFonts w:eastAsia="Times New Roman" w:cs="Times New Roman"/>
                      <w:color w:val="404040" w:themeColor="text1" w:themeTint="BF"/>
                      <w:sz w:val="22"/>
                      <w:szCs w:val="22"/>
                    </w:rPr>
                    <w:t xml:space="preserve">, if possible. </w:t>
                  </w:r>
                  <w:r w:rsidR="00CD2860">
                    <w:rPr>
                      <w:rFonts w:eastAsia="Times New Roman" w:cs="Times New Roman"/>
                      <w:color w:val="404040" w:themeColor="text1" w:themeTint="BF"/>
                      <w:sz w:val="22"/>
                      <w:szCs w:val="22"/>
                    </w:rPr>
                    <w:t xml:space="preserve">If </w:t>
                  </w:r>
                  <w:r w:rsidR="00CB1434">
                    <w:rPr>
                      <w:rFonts w:eastAsia="Times New Roman" w:cs="Times New Roman"/>
                      <w:color w:val="404040" w:themeColor="text1" w:themeTint="BF"/>
                      <w:sz w:val="22"/>
                      <w:szCs w:val="22"/>
                    </w:rPr>
                    <w:t xml:space="preserve">not, </w:t>
                  </w:r>
                  <w:r w:rsidR="00CD2860">
                    <w:rPr>
                      <w:rFonts w:eastAsia="Times New Roman" w:cs="Times New Roman"/>
                      <w:color w:val="404040" w:themeColor="text1" w:themeTint="BF"/>
                      <w:sz w:val="22"/>
                      <w:szCs w:val="22"/>
                    </w:rPr>
                    <w:t>complete the</w:t>
                  </w:r>
                  <w:r w:rsidR="00CB1434">
                    <w:rPr>
                      <w:rFonts w:eastAsia="Times New Roman" w:cs="Times New Roman"/>
                      <w:color w:val="404040" w:themeColor="text1" w:themeTint="BF"/>
                      <w:sz w:val="22"/>
                      <w:szCs w:val="22"/>
                    </w:rPr>
                    <w:t xml:space="preserve"> fields marked by </w:t>
                  </w:r>
                  <w:r w:rsidR="00CB1434" w:rsidRPr="00CB1434">
                    <w:rPr>
                      <w:rFonts w:eastAsia="Times New Roman" w:cs="Times New Roman"/>
                      <w:color w:val="FF0000"/>
                      <w:sz w:val="32"/>
                      <w:szCs w:val="32"/>
                    </w:rPr>
                    <w:t>*</w:t>
                  </w:r>
                  <w:r w:rsidR="00CD2860" w:rsidRPr="00CB1434">
                    <w:rPr>
                      <w:rFonts w:eastAsia="Times New Roman" w:cs="Times New Roman"/>
                      <w:color w:val="FF0000"/>
                      <w:sz w:val="32"/>
                      <w:szCs w:val="32"/>
                    </w:rPr>
                    <w:t xml:space="preserve"> </w:t>
                  </w:r>
                </w:p>
                <w:p w:rsidR="004179C4" w:rsidRDefault="00CB1434" w:rsidP="0052652F">
                  <w:pPr>
                    <w:pBdr>
                      <w:top w:val="dashed" w:sz="4" w:space="1" w:color="548DD4" w:themeColor="text2" w:themeTint="99"/>
                      <w:left w:val="dashed" w:sz="4" w:space="4" w:color="548DD4" w:themeColor="text2" w:themeTint="99"/>
                      <w:bottom w:val="dashed" w:sz="4" w:space="1" w:color="548DD4" w:themeColor="text2" w:themeTint="99"/>
                      <w:right w:val="dashed" w:sz="4" w:space="4" w:color="548DD4" w:themeColor="text2" w:themeTint="99"/>
                    </w:pBdr>
                    <w:shd w:val="clear" w:color="auto" w:fill="F2F2F2" w:themeFill="background1" w:themeFillShade="F2"/>
                    <w:rPr>
                      <w:rFonts w:eastAsia="Times New Roman" w:cs="Times New Roman"/>
                      <w:color w:val="404040" w:themeColor="text1" w:themeTint="BF"/>
                      <w:sz w:val="22"/>
                      <w:szCs w:val="22"/>
                    </w:rPr>
                  </w:pPr>
                  <w:r>
                    <w:rPr>
                      <w:rFonts w:eastAsia="Times New Roman" w:cs="Times New Roman"/>
                      <w:color w:val="404040" w:themeColor="text1" w:themeTint="BF"/>
                      <w:sz w:val="22"/>
                      <w:szCs w:val="22"/>
                    </w:rPr>
                    <w:br/>
                  </w:r>
                  <w:r w:rsidR="00381ADD" w:rsidRPr="00E73EA5">
                    <w:rPr>
                      <w:rFonts w:eastAsia="Times New Roman" w:cs="Times New Roman"/>
                      <w:color w:val="404040" w:themeColor="text1" w:themeTint="BF"/>
                      <w:sz w:val="22"/>
                      <w:szCs w:val="22"/>
                    </w:rPr>
                    <w:t>Fields with an asterisk</w:t>
                  </w:r>
                  <w:r w:rsidR="00381ADD" w:rsidRPr="00E73EA5">
                    <w:rPr>
                      <w:rFonts w:eastAsia="Times New Roman" w:cs="Times New Roman"/>
                      <w:color w:val="FF0000"/>
                      <w:sz w:val="22"/>
                      <w:szCs w:val="22"/>
                    </w:rPr>
                    <w:t>*</w:t>
                  </w:r>
                  <w:r w:rsidR="00381ADD" w:rsidRPr="00E73EA5">
                    <w:rPr>
                      <w:rFonts w:eastAsia="Times New Roman" w:cs="Times New Roman"/>
                      <w:color w:val="404040" w:themeColor="text1" w:themeTint="BF"/>
                      <w:sz w:val="22"/>
                      <w:szCs w:val="22"/>
                    </w:rPr>
                    <w:t xml:space="preserve"> are </w:t>
                  </w:r>
                  <w:r w:rsidR="0052652F">
                    <w:rPr>
                      <w:rFonts w:eastAsia="Times New Roman" w:cs="Times New Roman"/>
                      <w:color w:val="404040" w:themeColor="text1" w:themeTint="BF"/>
                      <w:sz w:val="22"/>
                      <w:szCs w:val="22"/>
                    </w:rPr>
                    <w:t>character</w:t>
                  </w:r>
                  <w:r w:rsidR="00381ADD" w:rsidRPr="00E73EA5">
                    <w:rPr>
                      <w:rFonts w:eastAsia="Times New Roman" w:cs="Times New Roman"/>
                      <w:color w:val="404040" w:themeColor="text1" w:themeTint="BF"/>
                      <w:sz w:val="22"/>
                      <w:szCs w:val="22"/>
                    </w:rPr>
                    <w:t>-limited for the purpose of generating a success story, where applicable</w:t>
                  </w:r>
                  <w:r w:rsidR="004179C4">
                    <w:rPr>
                      <w:rFonts w:eastAsia="Times New Roman" w:cs="Times New Roman"/>
                      <w:color w:val="404040" w:themeColor="text1" w:themeTint="BF"/>
                      <w:sz w:val="22"/>
                      <w:szCs w:val="22"/>
                    </w:rPr>
                    <w:t>, and may be edited for length.</w:t>
                  </w:r>
                </w:p>
                <w:p w:rsidR="00CB1434" w:rsidRDefault="00CB1434" w:rsidP="0052652F">
                  <w:pPr>
                    <w:pBdr>
                      <w:top w:val="dashed" w:sz="4" w:space="1" w:color="548DD4" w:themeColor="text2" w:themeTint="99"/>
                      <w:left w:val="dashed" w:sz="4" w:space="4" w:color="548DD4" w:themeColor="text2" w:themeTint="99"/>
                      <w:bottom w:val="dashed" w:sz="4" w:space="1" w:color="548DD4" w:themeColor="text2" w:themeTint="99"/>
                      <w:right w:val="dashed" w:sz="4" w:space="4" w:color="548DD4" w:themeColor="text2" w:themeTint="99"/>
                    </w:pBdr>
                    <w:shd w:val="clear" w:color="auto" w:fill="F2F2F2" w:themeFill="background1" w:themeFillShade="F2"/>
                    <w:rPr>
                      <w:rFonts w:eastAsia="Times New Roman" w:cs="Times New Roman"/>
                      <w:color w:val="404040" w:themeColor="text1" w:themeTint="BF"/>
                      <w:sz w:val="22"/>
                      <w:szCs w:val="22"/>
                    </w:rPr>
                  </w:pPr>
                </w:p>
              </w:txbxContent>
            </v:textbox>
            <w10:wrap type="through"/>
          </v:shape>
        </w:pict>
      </w:r>
      <w:r w:rsidR="00CD2860">
        <w:rPr>
          <w:rFonts w:ascii="Times" w:hAnsi="Times" w:cs="Times New Roman"/>
          <w:i/>
        </w:rPr>
        <w:t>S</w:t>
      </w:r>
      <w:r w:rsidR="00CD2860" w:rsidRPr="00CD2860">
        <w:rPr>
          <w:rFonts w:ascii="Times" w:hAnsi="Times" w:cs="Times New Roman"/>
          <w:i/>
        </w:rPr>
        <w:t xml:space="preserve">ubmit the entry on this </w:t>
      </w:r>
      <w:r w:rsidR="00CD2860">
        <w:rPr>
          <w:rFonts w:ascii="Times" w:hAnsi="Times" w:cs="Times New Roman"/>
          <w:i/>
        </w:rPr>
        <w:t>template</w:t>
      </w:r>
      <w:r w:rsidR="00CD2860" w:rsidRPr="00CD2860">
        <w:rPr>
          <w:rFonts w:ascii="Times" w:hAnsi="Times" w:cs="Times New Roman"/>
        </w:rPr>
        <w:t xml:space="preserve"> to </w:t>
      </w:r>
      <w:hyperlink r:id="rId10" w:history="1">
        <w:r w:rsidR="00CD2860" w:rsidRPr="00CD2860">
          <w:rPr>
            <w:rStyle w:val="Hyperlink"/>
            <w:rFonts w:ascii="Times" w:hAnsi="Times" w:cs="Times New Roman"/>
          </w:rPr>
          <w:t>jpatton@chronicdisease.org</w:t>
        </w:r>
      </w:hyperlink>
      <w:r w:rsidR="00CD2860">
        <w:rPr>
          <w:rFonts w:ascii="Times" w:hAnsi="Times" w:cs="Times New Roman"/>
        </w:rPr>
        <w:t xml:space="preserve"> </w:t>
      </w:r>
    </w:p>
    <w:p w:rsidR="003E640B" w:rsidRDefault="00CB1434" w:rsidP="00837FA6">
      <w:pPr>
        <w:rPr>
          <w:color w:val="76923C" w:themeColor="accent3" w:themeShade="BF"/>
        </w:rPr>
      </w:pPr>
      <w:r w:rsidRPr="00CB1434">
        <w:rPr>
          <w:color w:val="FF0000"/>
        </w:rPr>
        <w:t xml:space="preserve">* </w:t>
      </w:r>
      <w:r w:rsidR="00C3120C" w:rsidRPr="00C3120C">
        <w:rPr>
          <w:color w:val="76923C" w:themeColor="accent3" w:themeShade="BF"/>
        </w:rPr>
        <w:t>Entry Type</w:t>
      </w:r>
    </w:p>
    <w:p w:rsidR="00C3120C" w:rsidRPr="00C3120C" w:rsidRDefault="00321251" w:rsidP="00E73EA5">
      <w:pPr>
        <w:rPr>
          <w:sz w:val="22"/>
          <w:szCs w:val="22"/>
        </w:rPr>
      </w:pPr>
      <w:sdt>
        <w:sdtPr>
          <w:rPr>
            <w:color w:val="595959" w:themeColor="text1" w:themeTint="A6"/>
            <w:sz w:val="20"/>
            <w:szCs w:val="20"/>
          </w:rPr>
          <w:id w:val="1898786210"/>
        </w:sdtPr>
        <w:sdtContent>
          <w:r w:rsidR="00C3120C">
            <w:rPr>
              <w:rFonts w:ascii="MS Gothic" w:eastAsia="MS Gothic" w:hAnsi="MS Gothic" w:hint="eastAsia"/>
              <w:color w:val="595959" w:themeColor="text1" w:themeTint="A6"/>
              <w:sz w:val="20"/>
              <w:szCs w:val="20"/>
            </w:rPr>
            <w:t>☐</w:t>
          </w:r>
        </w:sdtContent>
      </w:sdt>
      <w:r w:rsidR="00C3120C">
        <w:rPr>
          <w:color w:val="595959" w:themeColor="text1" w:themeTint="A6"/>
          <w:sz w:val="20"/>
          <w:szCs w:val="20"/>
        </w:rPr>
        <w:t xml:space="preserve">     </w:t>
      </w:r>
      <w:r w:rsidR="00C3120C" w:rsidRPr="00C3120C">
        <w:rPr>
          <w:sz w:val="22"/>
          <w:szCs w:val="22"/>
        </w:rPr>
        <w:t>Initiative</w:t>
      </w:r>
    </w:p>
    <w:p w:rsidR="00C3120C" w:rsidRPr="00C3120C" w:rsidRDefault="00321251" w:rsidP="00E73EA5">
      <w:pPr>
        <w:rPr>
          <w:sz w:val="22"/>
          <w:szCs w:val="22"/>
        </w:rPr>
      </w:pPr>
      <w:sdt>
        <w:sdtPr>
          <w:rPr>
            <w:color w:val="595959" w:themeColor="text1" w:themeTint="A6"/>
            <w:sz w:val="20"/>
            <w:szCs w:val="20"/>
          </w:rPr>
          <w:id w:val="-133094048"/>
        </w:sdtPr>
        <w:sdtContent>
          <w:r w:rsidR="00C3120C">
            <w:rPr>
              <w:rFonts w:ascii="MS Gothic" w:eastAsia="MS Gothic" w:hAnsi="MS Gothic" w:hint="eastAsia"/>
              <w:color w:val="595959" w:themeColor="text1" w:themeTint="A6"/>
              <w:sz w:val="20"/>
              <w:szCs w:val="20"/>
            </w:rPr>
            <w:t>☐</w:t>
          </w:r>
        </w:sdtContent>
      </w:sdt>
      <w:r w:rsidR="00C3120C">
        <w:rPr>
          <w:color w:val="595959" w:themeColor="text1" w:themeTint="A6"/>
          <w:sz w:val="20"/>
          <w:szCs w:val="20"/>
        </w:rPr>
        <w:t xml:space="preserve">     </w:t>
      </w:r>
      <w:r w:rsidR="00C3120C" w:rsidRPr="00C3120C">
        <w:rPr>
          <w:sz w:val="22"/>
          <w:szCs w:val="22"/>
        </w:rPr>
        <w:t>Success Story</w:t>
      </w:r>
    </w:p>
    <w:p w:rsidR="00C3120C" w:rsidRPr="00C3120C" w:rsidRDefault="00321251" w:rsidP="00E73EA5">
      <w:pPr>
        <w:rPr>
          <w:sz w:val="22"/>
          <w:szCs w:val="22"/>
        </w:rPr>
      </w:pPr>
      <w:sdt>
        <w:sdtPr>
          <w:rPr>
            <w:color w:val="595959" w:themeColor="text1" w:themeTint="A6"/>
            <w:sz w:val="20"/>
            <w:szCs w:val="20"/>
          </w:rPr>
          <w:id w:val="798030630"/>
        </w:sdtPr>
        <w:sdtContent>
          <w:r w:rsidR="00C3120C">
            <w:rPr>
              <w:rFonts w:ascii="MS Gothic" w:eastAsia="MS Gothic" w:hAnsi="MS Gothic" w:hint="eastAsia"/>
              <w:color w:val="595959" w:themeColor="text1" w:themeTint="A6"/>
              <w:sz w:val="20"/>
              <w:szCs w:val="20"/>
            </w:rPr>
            <w:t>☐</w:t>
          </w:r>
        </w:sdtContent>
      </w:sdt>
      <w:r w:rsidR="00C3120C">
        <w:rPr>
          <w:color w:val="595959" w:themeColor="text1" w:themeTint="A6"/>
          <w:sz w:val="20"/>
          <w:szCs w:val="20"/>
        </w:rPr>
        <w:t xml:space="preserve">     </w:t>
      </w:r>
      <w:r w:rsidR="00C3120C" w:rsidRPr="00C3120C">
        <w:rPr>
          <w:sz w:val="22"/>
          <w:szCs w:val="22"/>
        </w:rPr>
        <w:t>Both Initiative &amp; Success Story</w:t>
      </w:r>
    </w:p>
    <w:p w:rsidR="00C3120C" w:rsidRPr="00CB1434" w:rsidRDefault="00C3120C" w:rsidP="00E73EA5">
      <w:pPr>
        <w:rPr>
          <w:b/>
          <w:color w:val="76923C" w:themeColor="accent3" w:themeShade="BF"/>
          <w:sz w:val="16"/>
          <w:szCs w:val="16"/>
        </w:rPr>
      </w:pPr>
    </w:p>
    <w:p w:rsidR="00837FA6" w:rsidRPr="00E73EA5" w:rsidRDefault="00CB1434" w:rsidP="00E73EA5">
      <w:pPr>
        <w:rPr>
          <w:b/>
          <w:color w:val="76923C" w:themeColor="accent3" w:themeShade="BF"/>
          <w:sz w:val="22"/>
          <w:szCs w:val="22"/>
        </w:rPr>
      </w:pPr>
      <w:r w:rsidRPr="00CB1434">
        <w:rPr>
          <w:color w:val="FF0000"/>
        </w:rPr>
        <w:t xml:space="preserve">* </w:t>
      </w:r>
      <w:r w:rsidR="00837FA6" w:rsidRPr="00E73EA5">
        <w:rPr>
          <w:b/>
          <w:color w:val="76923C" w:themeColor="accent3" w:themeShade="BF"/>
          <w:sz w:val="22"/>
          <w:szCs w:val="22"/>
        </w:rPr>
        <w:t>State/territory</w:t>
      </w:r>
    </w:p>
    <w:sdt>
      <w:sdtPr>
        <w:rPr>
          <w:color w:val="76923C" w:themeColor="accent3" w:themeShade="BF"/>
          <w:sz w:val="16"/>
          <w:szCs w:val="16"/>
        </w:rPr>
        <w:id w:val="-1962795210"/>
        <w:showingPlcHdr/>
      </w:sdtPr>
      <w:sdtContent>
        <w:p w:rsidR="00837FA6" w:rsidRPr="004B008E" w:rsidRDefault="00CD2860" w:rsidP="00837FA6">
          <w:pPr>
            <w:rPr>
              <w:color w:val="76923C" w:themeColor="accent3" w:themeShade="BF"/>
              <w:sz w:val="16"/>
              <w:szCs w:val="16"/>
            </w:rPr>
          </w:pPr>
          <w:r w:rsidRPr="00BB13E8">
            <w:rPr>
              <w:rStyle w:val="PlaceholderText"/>
            </w:rPr>
            <w:t>Click here to enter text.</w:t>
          </w:r>
        </w:p>
      </w:sdtContent>
    </w:sdt>
    <w:p w:rsidR="00804355" w:rsidRPr="00CB1434" w:rsidRDefault="00804355" w:rsidP="00837FA6">
      <w:pPr>
        <w:rPr>
          <w:color w:val="76923C" w:themeColor="accent3" w:themeShade="BF"/>
          <w:sz w:val="16"/>
          <w:szCs w:val="16"/>
        </w:rPr>
      </w:pPr>
    </w:p>
    <w:p w:rsidR="00804355" w:rsidRPr="00E73EA5" w:rsidRDefault="00CB1434" w:rsidP="00804355">
      <w:pPr>
        <w:rPr>
          <w:color w:val="76923C" w:themeColor="accent3" w:themeShade="BF"/>
          <w:sz w:val="22"/>
          <w:szCs w:val="22"/>
        </w:rPr>
      </w:pPr>
      <w:r w:rsidRPr="00CB1434">
        <w:rPr>
          <w:color w:val="FF0000"/>
        </w:rPr>
        <w:t xml:space="preserve">* </w:t>
      </w:r>
      <w:r w:rsidR="00723212" w:rsidRPr="00E73EA5">
        <w:rPr>
          <w:b/>
          <w:color w:val="76923C" w:themeColor="accent3" w:themeShade="BF"/>
          <w:sz w:val="22"/>
          <w:szCs w:val="22"/>
        </w:rPr>
        <w:t xml:space="preserve">Title of </w:t>
      </w:r>
      <w:r w:rsidR="0052652F">
        <w:rPr>
          <w:b/>
          <w:color w:val="76923C" w:themeColor="accent3" w:themeShade="BF"/>
          <w:sz w:val="22"/>
          <w:szCs w:val="22"/>
        </w:rPr>
        <w:t>entry</w:t>
      </w:r>
      <w:r w:rsidR="0052652F">
        <w:rPr>
          <w:b/>
          <w:color w:val="76923C" w:themeColor="accent3" w:themeShade="BF"/>
          <w:sz w:val="22"/>
          <w:szCs w:val="22"/>
        </w:rPr>
        <w:br/>
      </w:r>
      <w:r w:rsidR="00804355" w:rsidRPr="004B008E">
        <w:rPr>
          <w:sz w:val="18"/>
          <w:szCs w:val="18"/>
        </w:rPr>
        <w:t>[</w:t>
      </w:r>
      <w:r w:rsidR="00C3120C">
        <w:rPr>
          <w:sz w:val="18"/>
          <w:szCs w:val="18"/>
        </w:rPr>
        <w:t>Limited to 75 characters &amp; spaces</w:t>
      </w:r>
      <w:r w:rsidR="00804355" w:rsidRPr="004B008E">
        <w:rPr>
          <w:sz w:val="18"/>
          <w:szCs w:val="18"/>
        </w:rPr>
        <w:t>]</w:t>
      </w:r>
      <w:r w:rsidR="00804355" w:rsidRPr="00E73EA5">
        <w:rPr>
          <w:sz w:val="22"/>
          <w:szCs w:val="22"/>
        </w:rPr>
        <w:t xml:space="preserve"> </w:t>
      </w:r>
    </w:p>
    <w:sdt>
      <w:sdtPr>
        <w:rPr>
          <w:color w:val="76923C" w:themeColor="accent3" w:themeShade="BF"/>
          <w:sz w:val="22"/>
          <w:szCs w:val="22"/>
        </w:rPr>
        <w:id w:val="274374661"/>
        <w:showingPlcHdr/>
      </w:sdtPr>
      <w:sdtContent>
        <w:p w:rsidR="004B008E" w:rsidRDefault="00CD2860" w:rsidP="00837FA6">
          <w:pPr>
            <w:rPr>
              <w:color w:val="76923C" w:themeColor="accent3" w:themeShade="BF"/>
              <w:sz w:val="22"/>
              <w:szCs w:val="22"/>
            </w:rPr>
          </w:pPr>
          <w:r w:rsidRPr="00BB13E8">
            <w:rPr>
              <w:rStyle w:val="PlaceholderText"/>
            </w:rPr>
            <w:t>Click here to enter text.</w:t>
          </w:r>
        </w:p>
      </w:sdtContent>
    </w:sdt>
    <w:p w:rsidR="00837FA6" w:rsidRPr="00CB1434" w:rsidRDefault="00837FA6" w:rsidP="00837FA6">
      <w:pPr>
        <w:rPr>
          <w:color w:val="76923C" w:themeColor="accent3" w:themeShade="BF"/>
          <w:sz w:val="16"/>
          <w:szCs w:val="16"/>
        </w:rPr>
      </w:pPr>
    </w:p>
    <w:p w:rsidR="0019502D" w:rsidRPr="00E73EA5" w:rsidRDefault="00CB1434" w:rsidP="0019502D">
      <w:pPr>
        <w:rPr>
          <w:b/>
          <w:color w:val="76923C" w:themeColor="accent3" w:themeShade="BF"/>
          <w:sz w:val="20"/>
          <w:szCs w:val="20"/>
        </w:rPr>
      </w:pPr>
      <w:r w:rsidRPr="00CB1434">
        <w:rPr>
          <w:color w:val="FF0000"/>
        </w:rPr>
        <w:t xml:space="preserve">* </w:t>
      </w:r>
      <w:r w:rsidR="0019502D" w:rsidRPr="00E73EA5">
        <w:rPr>
          <w:b/>
          <w:color w:val="76923C" w:themeColor="accent3" w:themeShade="BF"/>
          <w:sz w:val="20"/>
          <w:szCs w:val="20"/>
        </w:rPr>
        <w:t>Domain Addressed- Check all that apply</w:t>
      </w:r>
    </w:p>
    <w:p w:rsidR="0019502D" w:rsidRPr="004B008E" w:rsidRDefault="00321251" w:rsidP="004B008E">
      <w:pPr>
        <w:rPr>
          <w:color w:val="595959" w:themeColor="text1" w:themeTint="A6"/>
          <w:sz w:val="20"/>
          <w:szCs w:val="20"/>
        </w:rPr>
      </w:pPr>
      <w:sdt>
        <w:sdtPr>
          <w:rPr>
            <w:color w:val="595959" w:themeColor="text1" w:themeTint="A6"/>
            <w:sz w:val="20"/>
            <w:szCs w:val="20"/>
          </w:rPr>
          <w:id w:val="1291869554"/>
        </w:sdtPr>
        <w:sdtContent>
          <w:r w:rsidR="004B008E">
            <w:rPr>
              <w:rFonts w:ascii="MS Gothic" w:eastAsia="MS Gothic" w:hAnsi="MS Gothic" w:hint="eastAsia"/>
              <w:color w:val="595959" w:themeColor="text1" w:themeTint="A6"/>
              <w:sz w:val="20"/>
              <w:szCs w:val="20"/>
            </w:rPr>
            <w:t>☐</w:t>
          </w:r>
        </w:sdtContent>
      </w:sdt>
      <w:r w:rsidR="004B008E">
        <w:rPr>
          <w:color w:val="595959" w:themeColor="text1" w:themeTint="A6"/>
          <w:sz w:val="20"/>
          <w:szCs w:val="20"/>
        </w:rPr>
        <w:t xml:space="preserve">     </w:t>
      </w:r>
      <w:r w:rsidR="0019502D" w:rsidRPr="004B008E">
        <w:rPr>
          <w:color w:val="595959" w:themeColor="text1" w:themeTint="A6"/>
          <w:sz w:val="20"/>
          <w:szCs w:val="20"/>
        </w:rPr>
        <w:t>Epidemiology &amp; Surveillance</w:t>
      </w:r>
    </w:p>
    <w:p w:rsidR="0019502D" w:rsidRPr="004B008E" w:rsidRDefault="00321251" w:rsidP="004B008E">
      <w:pPr>
        <w:rPr>
          <w:color w:val="595959" w:themeColor="text1" w:themeTint="A6"/>
          <w:sz w:val="20"/>
          <w:szCs w:val="20"/>
        </w:rPr>
      </w:pPr>
      <w:sdt>
        <w:sdtPr>
          <w:rPr>
            <w:color w:val="595959" w:themeColor="text1" w:themeTint="A6"/>
            <w:sz w:val="20"/>
            <w:szCs w:val="20"/>
          </w:rPr>
          <w:id w:val="1180389813"/>
        </w:sdtPr>
        <w:sdtContent>
          <w:r w:rsidR="004B008E">
            <w:rPr>
              <w:rFonts w:ascii="MS Gothic" w:eastAsia="MS Gothic" w:hAnsi="MS Gothic" w:hint="eastAsia"/>
              <w:color w:val="595959" w:themeColor="text1" w:themeTint="A6"/>
              <w:sz w:val="20"/>
              <w:szCs w:val="20"/>
            </w:rPr>
            <w:t>☐</w:t>
          </w:r>
        </w:sdtContent>
      </w:sdt>
      <w:r w:rsidR="004B008E">
        <w:rPr>
          <w:color w:val="595959" w:themeColor="text1" w:themeTint="A6"/>
          <w:sz w:val="20"/>
          <w:szCs w:val="20"/>
        </w:rPr>
        <w:t xml:space="preserve">     </w:t>
      </w:r>
      <w:r w:rsidR="0019502D" w:rsidRPr="004B008E">
        <w:rPr>
          <w:color w:val="595959" w:themeColor="text1" w:themeTint="A6"/>
          <w:sz w:val="20"/>
          <w:szCs w:val="20"/>
        </w:rPr>
        <w:t>Environmental Approaches</w:t>
      </w:r>
    </w:p>
    <w:p w:rsidR="0019502D" w:rsidRPr="004B008E" w:rsidRDefault="00321251" w:rsidP="004B008E">
      <w:pPr>
        <w:rPr>
          <w:color w:val="595959" w:themeColor="text1" w:themeTint="A6"/>
          <w:sz w:val="20"/>
          <w:szCs w:val="20"/>
        </w:rPr>
      </w:pPr>
      <w:sdt>
        <w:sdtPr>
          <w:rPr>
            <w:color w:val="595959" w:themeColor="text1" w:themeTint="A6"/>
            <w:sz w:val="20"/>
            <w:szCs w:val="20"/>
          </w:rPr>
          <w:id w:val="-686749546"/>
        </w:sdtPr>
        <w:sdtContent>
          <w:r w:rsidR="004B008E">
            <w:rPr>
              <w:rFonts w:ascii="MS Gothic" w:eastAsia="MS Gothic" w:hAnsi="MS Gothic" w:hint="eastAsia"/>
              <w:color w:val="595959" w:themeColor="text1" w:themeTint="A6"/>
              <w:sz w:val="20"/>
              <w:szCs w:val="20"/>
            </w:rPr>
            <w:t>☐</w:t>
          </w:r>
        </w:sdtContent>
      </w:sdt>
      <w:r w:rsidR="004B008E">
        <w:rPr>
          <w:color w:val="595959" w:themeColor="text1" w:themeTint="A6"/>
          <w:sz w:val="20"/>
          <w:szCs w:val="20"/>
        </w:rPr>
        <w:t xml:space="preserve">     </w:t>
      </w:r>
      <w:r w:rsidR="0019502D" w:rsidRPr="004B008E">
        <w:rPr>
          <w:color w:val="595959" w:themeColor="text1" w:themeTint="A6"/>
          <w:sz w:val="20"/>
          <w:szCs w:val="20"/>
        </w:rPr>
        <w:t xml:space="preserve">Health </w:t>
      </w:r>
      <w:r w:rsidR="00E236F4" w:rsidRPr="004B008E">
        <w:rPr>
          <w:color w:val="595959" w:themeColor="text1" w:themeTint="A6"/>
          <w:sz w:val="20"/>
          <w:szCs w:val="20"/>
        </w:rPr>
        <w:t>System I</w:t>
      </w:r>
      <w:r w:rsidR="0019502D" w:rsidRPr="004B008E">
        <w:rPr>
          <w:color w:val="595959" w:themeColor="text1" w:themeTint="A6"/>
          <w:sz w:val="20"/>
          <w:szCs w:val="20"/>
        </w:rPr>
        <w:t>nterventions</w:t>
      </w:r>
    </w:p>
    <w:p w:rsidR="0019502D" w:rsidRPr="004B008E" w:rsidRDefault="00321251" w:rsidP="004B008E">
      <w:pPr>
        <w:rPr>
          <w:color w:val="595959" w:themeColor="text1" w:themeTint="A6"/>
          <w:sz w:val="20"/>
          <w:szCs w:val="20"/>
        </w:rPr>
      </w:pPr>
      <w:sdt>
        <w:sdtPr>
          <w:rPr>
            <w:color w:val="595959" w:themeColor="text1" w:themeTint="A6"/>
            <w:sz w:val="20"/>
            <w:szCs w:val="20"/>
          </w:rPr>
          <w:id w:val="-1588525704"/>
        </w:sdtPr>
        <w:sdtContent>
          <w:r w:rsidR="004B008E">
            <w:rPr>
              <w:rFonts w:ascii="MS Gothic" w:eastAsia="MS Gothic" w:hAnsi="MS Gothic" w:hint="eastAsia"/>
              <w:color w:val="595959" w:themeColor="text1" w:themeTint="A6"/>
              <w:sz w:val="20"/>
              <w:szCs w:val="20"/>
            </w:rPr>
            <w:t>☐</w:t>
          </w:r>
        </w:sdtContent>
      </w:sdt>
      <w:r w:rsidR="004B008E">
        <w:rPr>
          <w:color w:val="595959" w:themeColor="text1" w:themeTint="A6"/>
          <w:sz w:val="20"/>
          <w:szCs w:val="20"/>
        </w:rPr>
        <w:t xml:space="preserve">     </w:t>
      </w:r>
      <w:r w:rsidR="0019502D" w:rsidRPr="004B008E">
        <w:rPr>
          <w:color w:val="595959" w:themeColor="text1" w:themeTint="A6"/>
          <w:sz w:val="20"/>
          <w:szCs w:val="20"/>
        </w:rPr>
        <w:t>Clinical -Community Linkages</w:t>
      </w:r>
    </w:p>
    <w:p w:rsidR="00837FA6" w:rsidRPr="00CB1434" w:rsidRDefault="00837FA6" w:rsidP="00837FA6">
      <w:pPr>
        <w:rPr>
          <w:color w:val="76923C" w:themeColor="accent3" w:themeShade="BF"/>
          <w:sz w:val="16"/>
          <w:szCs w:val="16"/>
        </w:rPr>
      </w:pPr>
    </w:p>
    <w:p w:rsidR="009D11A3" w:rsidRPr="009D11A3" w:rsidRDefault="00CB1434" w:rsidP="009D11A3">
      <w:pPr>
        <w:rPr>
          <w:b/>
          <w:color w:val="76923C" w:themeColor="accent3" w:themeShade="BF"/>
          <w:sz w:val="22"/>
          <w:szCs w:val="22"/>
        </w:rPr>
      </w:pPr>
      <w:r w:rsidRPr="00CB1434">
        <w:rPr>
          <w:color w:val="FF0000"/>
        </w:rPr>
        <w:t xml:space="preserve">* </w:t>
      </w:r>
      <w:r w:rsidR="009D11A3" w:rsidRPr="009D11A3">
        <w:rPr>
          <w:b/>
          <w:color w:val="76923C" w:themeColor="accent3" w:themeShade="BF"/>
          <w:sz w:val="22"/>
          <w:szCs w:val="22"/>
        </w:rPr>
        <w:t>Funding Source</w:t>
      </w:r>
    </w:p>
    <w:p w:rsidR="009D11A3" w:rsidRPr="009D11A3" w:rsidRDefault="009D11A3" w:rsidP="009D11A3">
      <w:pPr>
        <w:rPr>
          <w:b/>
          <w:sz w:val="22"/>
          <w:szCs w:val="22"/>
        </w:rPr>
      </w:pPr>
      <w:r>
        <w:rPr>
          <w:b/>
          <w:sz w:val="22"/>
          <w:szCs w:val="22"/>
        </w:rPr>
        <w:t xml:space="preserve">   </w:t>
      </w:r>
      <w:r w:rsidRPr="009D11A3">
        <w:rPr>
          <w:b/>
          <w:sz w:val="22"/>
          <w:szCs w:val="22"/>
        </w:rPr>
        <w:t xml:space="preserve">Part 1: Funding source statement on </w:t>
      </w:r>
      <w:r w:rsidR="00CD2860">
        <w:rPr>
          <w:b/>
          <w:sz w:val="22"/>
          <w:szCs w:val="22"/>
        </w:rPr>
        <w:t xml:space="preserve">success story </w:t>
      </w:r>
      <w:r w:rsidRPr="009D11A3">
        <w:rPr>
          <w:b/>
          <w:sz w:val="22"/>
          <w:szCs w:val="22"/>
        </w:rPr>
        <w:t>entry</w:t>
      </w:r>
    </w:p>
    <w:p w:rsidR="009D11A3" w:rsidRPr="009D11A3" w:rsidRDefault="009D11A3" w:rsidP="009D11A3">
      <w:pPr>
        <w:rPr>
          <w:sz w:val="22"/>
          <w:szCs w:val="22"/>
        </w:rPr>
      </w:pPr>
      <w:r>
        <w:rPr>
          <w:sz w:val="22"/>
          <w:szCs w:val="22"/>
        </w:rPr>
        <w:t xml:space="preserve">   </w:t>
      </w:r>
      <w:r w:rsidRPr="009D11A3">
        <w:rPr>
          <w:sz w:val="22"/>
          <w:szCs w:val="22"/>
        </w:rPr>
        <w:t>A statement about funding will appear on your final entr</w:t>
      </w:r>
      <w:r>
        <w:rPr>
          <w:sz w:val="22"/>
          <w:szCs w:val="22"/>
        </w:rPr>
        <w:t>y. Please select all that apply:</w:t>
      </w:r>
    </w:p>
    <w:p w:rsidR="009D11A3" w:rsidRPr="009D11A3" w:rsidRDefault="009D11A3" w:rsidP="009D11A3">
      <w:pPr>
        <w:rPr>
          <w:sz w:val="22"/>
          <w:szCs w:val="22"/>
        </w:rPr>
      </w:pPr>
      <w:r>
        <w:rPr>
          <w:sz w:val="22"/>
          <w:szCs w:val="22"/>
        </w:rPr>
        <w:t xml:space="preserve">     </w:t>
      </w:r>
      <w:sdt>
        <w:sdtPr>
          <w:rPr>
            <w:sz w:val="22"/>
            <w:szCs w:val="22"/>
          </w:rPr>
          <w:id w:val="-1494326785"/>
        </w:sdtPr>
        <w:sdtContent>
          <w:r>
            <w:rPr>
              <w:rFonts w:ascii="MS Gothic" w:eastAsia="MS Gothic" w:hAnsi="MS Gothic" w:hint="eastAsia"/>
              <w:sz w:val="22"/>
              <w:szCs w:val="22"/>
            </w:rPr>
            <w:t>☐</w:t>
          </w:r>
        </w:sdtContent>
      </w:sdt>
      <w:r w:rsidRPr="009D11A3">
        <w:rPr>
          <w:sz w:val="22"/>
          <w:szCs w:val="22"/>
        </w:rPr>
        <w:t>CDC</w:t>
      </w:r>
    </w:p>
    <w:p w:rsidR="009D11A3" w:rsidRPr="009D11A3" w:rsidRDefault="009D11A3" w:rsidP="009D11A3">
      <w:pPr>
        <w:rPr>
          <w:sz w:val="22"/>
          <w:szCs w:val="22"/>
        </w:rPr>
      </w:pPr>
      <w:r>
        <w:rPr>
          <w:sz w:val="22"/>
          <w:szCs w:val="22"/>
        </w:rPr>
        <w:t xml:space="preserve">     </w:t>
      </w:r>
      <w:sdt>
        <w:sdtPr>
          <w:rPr>
            <w:sz w:val="22"/>
            <w:szCs w:val="22"/>
          </w:rPr>
          <w:id w:val="-1005209009"/>
        </w:sdtPr>
        <w:sdtContent>
          <w:r>
            <w:rPr>
              <w:rFonts w:ascii="MS Gothic" w:eastAsia="MS Gothic" w:hAnsi="MS Gothic" w:hint="eastAsia"/>
              <w:sz w:val="22"/>
              <w:szCs w:val="22"/>
            </w:rPr>
            <w:t>☐</w:t>
          </w:r>
        </w:sdtContent>
      </w:sdt>
      <w:r w:rsidRPr="009D11A3">
        <w:rPr>
          <w:sz w:val="22"/>
          <w:szCs w:val="22"/>
        </w:rPr>
        <w:t>NACDD</w:t>
      </w:r>
    </w:p>
    <w:p w:rsidR="009D11A3" w:rsidRPr="009D11A3" w:rsidRDefault="009D11A3" w:rsidP="009D11A3">
      <w:pPr>
        <w:rPr>
          <w:sz w:val="22"/>
          <w:szCs w:val="22"/>
        </w:rPr>
      </w:pPr>
      <w:r>
        <w:rPr>
          <w:sz w:val="22"/>
          <w:szCs w:val="22"/>
        </w:rPr>
        <w:t xml:space="preserve">     </w:t>
      </w:r>
      <w:sdt>
        <w:sdtPr>
          <w:rPr>
            <w:sz w:val="22"/>
            <w:szCs w:val="22"/>
          </w:rPr>
          <w:id w:val="-538277066"/>
        </w:sdtPr>
        <w:sdtContent>
          <w:r>
            <w:rPr>
              <w:rFonts w:ascii="MS Gothic" w:eastAsia="MS Gothic" w:hAnsi="MS Gothic" w:hint="eastAsia"/>
              <w:sz w:val="22"/>
              <w:szCs w:val="22"/>
            </w:rPr>
            <w:t>☐</w:t>
          </w:r>
        </w:sdtContent>
      </w:sdt>
      <w:r w:rsidRPr="009D11A3">
        <w:rPr>
          <w:sz w:val="22"/>
          <w:szCs w:val="22"/>
        </w:rPr>
        <w:t>State/local sources</w:t>
      </w:r>
    </w:p>
    <w:p w:rsidR="009D11A3" w:rsidRPr="009D11A3" w:rsidRDefault="009D11A3" w:rsidP="009D11A3">
      <w:pPr>
        <w:rPr>
          <w:sz w:val="22"/>
          <w:szCs w:val="22"/>
        </w:rPr>
      </w:pPr>
      <w:r>
        <w:rPr>
          <w:sz w:val="22"/>
          <w:szCs w:val="22"/>
        </w:rPr>
        <w:t xml:space="preserve">     </w:t>
      </w:r>
      <w:sdt>
        <w:sdtPr>
          <w:rPr>
            <w:sz w:val="22"/>
            <w:szCs w:val="22"/>
          </w:rPr>
          <w:id w:val="-422260577"/>
        </w:sdtPr>
        <w:sdtContent>
          <w:r>
            <w:rPr>
              <w:rFonts w:ascii="MS Gothic" w:eastAsia="MS Gothic" w:hAnsi="MS Gothic" w:hint="eastAsia"/>
              <w:sz w:val="22"/>
              <w:szCs w:val="22"/>
            </w:rPr>
            <w:t>☐</w:t>
          </w:r>
        </w:sdtContent>
      </w:sdt>
      <w:r w:rsidRPr="009D11A3">
        <w:rPr>
          <w:sz w:val="22"/>
          <w:szCs w:val="22"/>
        </w:rPr>
        <w:t>Private sources</w:t>
      </w:r>
    </w:p>
    <w:p w:rsidR="009D11A3" w:rsidRPr="009D11A3" w:rsidRDefault="009D11A3" w:rsidP="009D11A3">
      <w:pPr>
        <w:rPr>
          <w:sz w:val="22"/>
          <w:szCs w:val="22"/>
        </w:rPr>
      </w:pPr>
      <w:r w:rsidRPr="009D11A3">
        <w:rPr>
          <w:sz w:val="22"/>
          <w:szCs w:val="22"/>
        </w:rPr>
        <w:tab/>
      </w:r>
    </w:p>
    <w:p w:rsidR="009D11A3" w:rsidRPr="00C3120C" w:rsidRDefault="009D11A3" w:rsidP="009D11A3">
      <w:pPr>
        <w:rPr>
          <w:b/>
          <w:i/>
          <w:sz w:val="20"/>
          <w:szCs w:val="20"/>
        </w:rPr>
      </w:pPr>
      <w:r w:rsidRPr="009D11A3">
        <w:rPr>
          <w:sz w:val="22"/>
          <w:szCs w:val="22"/>
        </w:rPr>
        <w:t xml:space="preserve">   </w:t>
      </w:r>
      <w:r w:rsidRPr="009D11A3">
        <w:rPr>
          <w:b/>
          <w:sz w:val="22"/>
          <w:szCs w:val="22"/>
        </w:rPr>
        <w:t>Part 2: Specific Funding Source</w:t>
      </w:r>
      <w:r>
        <w:rPr>
          <w:b/>
          <w:sz w:val="22"/>
          <w:szCs w:val="22"/>
        </w:rPr>
        <w:t xml:space="preserve"> </w:t>
      </w:r>
      <w:r w:rsidRPr="00C3120C">
        <w:rPr>
          <w:b/>
          <w:sz w:val="20"/>
          <w:szCs w:val="20"/>
        </w:rPr>
        <w:t>(</w:t>
      </w:r>
      <w:r w:rsidRPr="00C3120C">
        <w:rPr>
          <w:b/>
          <w:i/>
          <w:sz w:val="20"/>
          <w:szCs w:val="20"/>
        </w:rPr>
        <w:t>for internal NACDD purposes only</w:t>
      </w:r>
      <w:r w:rsidRPr="00C3120C">
        <w:rPr>
          <w:b/>
          <w:sz w:val="20"/>
          <w:szCs w:val="20"/>
        </w:rPr>
        <w:t xml:space="preserve">; </w:t>
      </w:r>
      <w:r w:rsidRPr="00C3120C">
        <w:rPr>
          <w:b/>
          <w:i/>
          <w:sz w:val="20"/>
          <w:szCs w:val="20"/>
        </w:rPr>
        <w:t>does not appear on final entry</w:t>
      </w:r>
      <w:r w:rsidRPr="00C3120C">
        <w:rPr>
          <w:b/>
          <w:sz w:val="20"/>
          <w:szCs w:val="20"/>
        </w:rPr>
        <w:t>)</w:t>
      </w:r>
    </w:p>
    <w:p w:rsidR="009D11A3" w:rsidRPr="009D11A3" w:rsidRDefault="009D11A3" w:rsidP="009D11A3">
      <w:pPr>
        <w:rPr>
          <w:i/>
          <w:sz w:val="22"/>
          <w:szCs w:val="22"/>
        </w:rPr>
      </w:pPr>
      <w:r>
        <w:rPr>
          <w:sz w:val="22"/>
          <w:szCs w:val="22"/>
        </w:rPr>
        <w:t xml:space="preserve">   </w:t>
      </w:r>
      <w:r w:rsidRPr="009D11A3">
        <w:rPr>
          <w:i/>
          <w:sz w:val="22"/>
          <w:szCs w:val="22"/>
        </w:rPr>
        <w:t>CDC Funding - please specify</w:t>
      </w:r>
      <w:r>
        <w:rPr>
          <w:i/>
          <w:sz w:val="22"/>
          <w:szCs w:val="22"/>
        </w:rPr>
        <w:t>:</w:t>
      </w:r>
    </w:p>
    <w:p w:rsidR="009D11A3" w:rsidRDefault="009D11A3" w:rsidP="009D11A3">
      <w:pPr>
        <w:rPr>
          <w:sz w:val="22"/>
          <w:szCs w:val="22"/>
        </w:rPr>
      </w:pPr>
      <w:r>
        <w:rPr>
          <w:sz w:val="22"/>
          <w:szCs w:val="22"/>
        </w:rPr>
        <w:t xml:space="preserve">     </w:t>
      </w:r>
      <w:sdt>
        <w:sdtPr>
          <w:rPr>
            <w:sz w:val="22"/>
            <w:szCs w:val="22"/>
          </w:rPr>
          <w:id w:val="-1560934879"/>
        </w:sdtPr>
        <w:sdtContent>
          <w:r>
            <w:rPr>
              <w:rFonts w:ascii="MS Gothic" w:eastAsia="MS Gothic" w:hAnsi="MS Gothic" w:hint="eastAsia"/>
              <w:sz w:val="22"/>
              <w:szCs w:val="22"/>
            </w:rPr>
            <w:t>☐</w:t>
          </w:r>
        </w:sdtContent>
      </w:sdt>
      <w:r w:rsidRPr="009D11A3">
        <w:rPr>
          <w:sz w:val="22"/>
          <w:szCs w:val="22"/>
        </w:rPr>
        <w:t xml:space="preserve">(1305) State Public Health Actions to Prevent and Control Diabetes, Heart Disease, </w:t>
      </w:r>
    </w:p>
    <w:p w:rsidR="009D11A3" w:rsidRPr="009D11A3" w:rsidRDefault="009D11A3" w:rsidP="009D11A3">
      <w:pPr>
        <w:rPr>
          <w:sz w:val="22"/>
          <w:szCs w:val="22"/>
        </w:rPr>
      </w:pPr>
      <w:r>
        <w:rPr>
          <w:sz w:val="22"/>
          <w:szCs w:val="22"/>
        </w:rPr>
        <w:t xml:space="preserve">               </w:t>
      </w:r>
      <w:r w:rsidRPr="009D11A3">
        <w:rPr>
          <w:sz w:val="22"/>
          <w:szCs w:val="22"/>
        </w:rPr>
        <w:t>Obesity and Associated Risk Factors and Promote School Health</w:t>
      </w:r>
    </w:p>
    <w:p w:rsidR="009D11A3" w:rsidRDefault="009D11A3" w:rsidP="009D11A3">
      <w:pPr>
        <w:rPr>
          <w:sz w:val="22"/>
          <w:szCs w:val="22"/>
        </w:rPr>
      </w:pPr>
      <w:r>
        <w:rPr>
          <w:sz w:val="22"/>
          <w:szCs w:val="22"/>
        </w:rPr>
        <w:t xml:space="preserve">     </w:t>
      </w:r>
      <w:sdt>
        <w:sdtPr>
          <w:rPr>
            <w:sz w:val="22"/>
            <w:szCs w:val="22"/>
          </w:rPr>
          <w:id w:val="2048874836"/>
        </w:sdtPr>
        <w:sdtContent>
          <w:r>
            <w:rPr>
              <w:rFonts w:ascii="MS Gothic" w:eastAsia="MS Gothic" w:hAnsi="MS Gothic" w:hint="eastAsia"/>
              <w:sz w:val="22"/>
              <w:szCs w:val="22"/>
            </w:rPr>
            <w:t>☐</w:t>
          </w:r>
        </w:sdtContent>
      </w:sdt>
      <w:r w:rsidRPr="009D11A3">
        <w:rPr>
          <w:sz w:val="22"/>
          <w:szCs w:val="22"/>
        </w:rPr>
        <w:t>(DP14-1422) State and Local Public Health Actions to Prevent Obesity, Diabetes and</w:t>
      </w:r>
    </w:p>
    <w:p w:rsidR="009D11A3" w:rsidRPr="009D11A3" w:rsidRDefault="009D11A3" w:rsidP="009D11A3">
      <w:pPr>
        <w:rPr>
          <w:sz w:val="22"/>
          <w:szCs w:val="22"/>
        </w:rPr>
      </w:pPr>
      <w:r>
        <w:rPr>
          <w:sz w:val="22"/>
          <w:szCs w:val="22"/>
        </w:rPr>
        <w:t xml:space="preserve">               </w:t>
      </w:r>
      <w:r w:rsidRPr="009D11A3">
        <w:rPr>
          <w:sz w:val="22"/>
          <w:szCs w:val="22"/>
        </w:rPr>
        <w:t xml:space="preserve"> Heart Disease</w:t>
      </w:r>
    </w:p>
    <w:p w:rsidR="009D11A3" w:rsidRDefault="009D11A3" w:rsidP="009D11A3">
      <w:pPr>
        <w:rPr>
          <w:sz w:val="22"/>
          <w:szCs w:val="22"/>
        </w:rPr>
      </w:pPr>
      <w:r>
        <w:rPr>
          <w:sz w:val="22"/>
          <w:szCs w:val="22"/>
        </w:rPr>
        <w:t xml:space="preserve">     </w:t>
      </w:r>
      <w:sdt>
        <w:sdtPr>
          <w:rPr>
            <w:sz w:val="22"/>
            <w:szCs w:val="22"/>
          </w:rPr>
          <w:id w:val="2113466182"/>
        </w:sdtPr>
        <w:sdtContent>
          <w:r>
            <w:rPr>
              <w:rFonts w:ascii="MS Gothic" w:eastAsia="MS Gothic" w:hAnsi="MS Gothic" w:hint="eastAsia"/>
              <w:sz w:val="22"/>
              <w:szCs w:val="22"/>
            </w:rPr>
            <w:t>☐</w:t>
          </w:r>
        </w:sdtContent>
      </w:sdt>
      <w:r w:rsidRPr="009D11A3">
        <w:rPr>
          <w:sz w:val="22"/>
          <w:szCs w:val="22"/>
        </w:rPr>
        <w:t xml:space="preserve">DP09-9010301PPHF11 Prevention and Public Health Fund Coordinated Chronic </w:t>
      </w:r>
    </w:p>
    <w:p w:rsidR="009D11A3" w:rsidRDefault="009D11A3" w:rsidP="009D11A3">
      <w:pPr>
        <w:rPr>
          <w:sz w:val="22"/>
          <w:szCs w:val="22"/>
        </w:rPr>
      </w:pPr>
      <w:r>
        <w:rPr>
          <w:sz w:val="22"/>
          <w:szCs w:val="22"/>
        </w:rPr>
        <w:t xml:space="preserve">                </w:t>
      </w:r>
      <w:r w:rsidRPr="009D11A3">
        <w:rPr>
          <w:sz w:val="22"/>
          <w:szCs w:val="22"/>
        </w:rPr>
        <w:t xml:space="preserve">Disease Prevention and Health Promotion Program Department of Health and </w:t>
      </w:r>
    </w:p>
    <w:p w:rsidR="009D11A3" w:rsidRPr="009D11A3" w:rsidRDefault="009D11A3" w:rsidP="009D11A3">
      <w:pPr>
        <w:rPr>
          <w:sz w:val="22"/>
          <w:szCs w:val="22"/>
        </w:rPr>
      </w:pPr>
      <w:r>
        <w:rPr>
          <w:sz w:val="22"/>
          <w:szCs w:val="22"/>
        </w:rPr>
        <w:t xml:space="preserve">                </w:t>
      </w:r>
      <w:r w:rsidRPr="009D11A3">
        <w:rPr>
          <w:sz w:val="22"/>
          <w:szCs w:val="22"/>
        </w:rPr>
        <w:t>Human Services</w:t>
      </w:r>
    </w:p>
    <w:p w:rsidR="009D11A3" w:rsidRPr="009D11A3" w:rsidRDefault="009D11A3" w:rsidP="009D11A3">
      <w:pPr>
        <w:rPr>
          <w:sz w:val="22"/>
          <w:szCs w:val="22"/>
        </w:rPr>
      </w:pPr>
      <w:r>
        <w:rPr>
          <w:sz w:val="22"/>
          <w:szCs w:val="22"/>
        </w:rPr>
        <w:t xml:space="preserve">     </w:t>
      </w:r>
      <w:sdt>
        <w:sdtPr>
          <w:rPr>
            <w:sz w:val="22"/>
            <w:szCs w:val="22"/>
          </w:rPr>
          <w:id w:val="1274132933"/>
        </w:sdtPr>
        <w:sdtContent>
          <w:r>
            <w:rPr>
              <w:rFonts w:ascii="MS Gothic" w:eastAsia="MS Gothic" w:hAnsi="MS Gothic" w:hint="eastAsia"/>
              <w:sz w:val="22"/>
              <w:szCs w:val="22"/>
            </w:rPr>
            <w:t>☐</w:t>
          </w:r>
        </w:sdtContent>
      </w:sdt>
      <w:r w:rsidRPr="009D11A3">
        <w:rPr>
          <w:sz w:val="22"/>
          <w:szCs w:val="22"/>
        </w:rPr>
        <w:t>Preventive Health and Health Services Block Grant</w:t>
      </w:r>
    </w:p>
    <w:p w:rsidR="009D11A3" w:rsidRPr="009D11A3" w:rsidRDefault="009D11A3" w:rsidP="009D11A3">
      <w:pPr>
        <w:rPr>
          <w:sz w:val="22"/>
          <w:szCs w:val="22"/>
        </w:rPr>
      </w:pPr>
      <w:r>
        <w:rPr>
          <w:sz w:val="22"/>
          <w:szCs w:val="22"/>
        </w:rPr>
        <w:t xml:space="preserve">     </w:t>
      </w:r>
      <w:sdt>
        <w:sdtPr>
          <w:rPr>
            <w:sz w:val="22"/>
            <w:szCs w:val="22"/>
          </w:rPr>
          <w:id w:val="1519280332"/>
        </w:sdtPr>
        <w:sdtContent>
          <w:r>
            <w:rPr>
              <w:rFonts w:ascii="MS Gothic" w:eastAsia="MS Gothic" w:hAnsi="MS Gothic" w:hint="eastAsia"/>
              <w:sz w:val="22"/>
              <w:szCs w:val="22"/>
            </w:rPr>
            <w:t>☐</w:t>
          </w:r>
        </w:sdtContent>
      </w:sdt>
      <w:r w:rsidRPr="009D11A3">
        <w:rPr>
          <w:sz w:val="22"/>
          <w:szCs w:val="22"/>
        </w:rPr>
        <w:t>CDC-RFA-DP12-1210, State Public Heath Approaches to Improving Arthritis Outcomes</w:t>
      </w:r>
    </w:p>
    <w:p w:rsidR="009D11A3" w:rsidRPr="009D11A3" w:rsidRDefault="009D11A3" w:rsidP="009D11A3">
      <w:pPr>
        <w:rPr>
          <w:sz w:val="22"/>
          <w:szCs w:val="22"/>
        </w:rPr>
      </w:pPr>
      <w:r>
        <w:rPr>
          <w:sz w:val="22"/>
          <w:szCs w:val="22"/>
        </w:rPr>
        <w:t xml:space="preserve">     </w:t>
      </w:r>
      <w:sdt>
        <w:sdtPr>
          <w:rPr>
            <w:sz w:val="22"/>
            <w:szCs w:val="22"/>
          </w:rPr>
          <w:id w:val="159669873"/>
        </w:sdtPr>
        <w:sdtContent>
          <w:r>
            <w:rPr>
              <w:rFonts w:ascii="MS Gothic" w:eastAsia="MS Gothic" w:hAnsi="MS Gothic" w:hint="eastAsia"/>
              <w:sz w:val="22"/>
              <w:szCs w:val="22"/>
            </w:rPr>
            <w:t>☐</w:t>
          </w:r>
        </w:sdtContent>
      </w:sdt>
      <w:r w:rsidRPr="009D11A3">
        <w:rPr>
          <w:sz w:val="22"/>
          <w:szCs w:val="22"/>
        </w:rPr>
        <w:t>DP11-1113-National Organizations to Support Arthritis Programs and Policy</w:t>
      </w:r>
    </w:p>
    <w:p w:rsidR="009D11A3" w:rsidRPr="009D11A3" w:rsidRDefault="009D11A3" w:rsidP="009D11A3">
      <w:pPr>
        <w:rPr>
          <w:sz w:val="22"/>
          <w:szCs w:val="22"/>
        </w:rPr>
      </w:pPr>
      <w:r>
        <w:rPr>
          <w:sz w:val="22"/>
          <w:szCs w:val="22"/>
        </w:rPr>
        <w:t xml:space="preserve">     </w:t>
      </w:r>
      <w:sdt>
        <w:sdtPr>
          <w:rPr>
            <w:sz w:val="22"/>
            <w:szCs w:val="22"/>
          </w:rPr>
          <w:id w:val="469483699"/>
        </w:sdtPr>
        <w:sdtContent>
          <w:r>
            <w:rPr>
              <w:rFonts w:ascii="MS Gothic" w:eastAsia="MS Gothic" w:hAnsi="MS Gothic" w:hint="eastAsia"/>
              <w:sz w:val="22"/>
              <w:szCs w:val="22"/>
            </w:rPr>
            <w:t>☐</w:t>
          </w:r>
        </w:sdtContent>
      </w:sdt>
      <w:r w:rsidRPr="009D11A3">
        <w:rPr>
          <w:sz w:val="22"/>
          <w:szCs w:val="22"/>
        </w:rPr>
        <w:t>Other CDC Funding</w:t>
      </w:r>
    </w:p>
    <w:p w:rsidR="009D11A3" w:rsidRPr="009D11A3" w:rsidRDefault="009D11A3" w:rsidP="009D11A3">
      <w:pPr>
        <w:rPr>
          <w:sz w:val="22"/>
          <w:szCs w:val="22"/>
        </w:rPr>
      </w:pPr>
      <w:r>
        <w:rPr>
          <w:sz w:val="22"/>
          <w:szCs w:val="22"/>
        </w:rPr>
        <w:t xml:space="preserve">     </w:t>
      </w:r>
      <w:sdt>
        <w:sdtPr>
          <w:rPr>
            <w:sz w:val="22"/>
            <w:szCs w:val="22"/>
          </w:rPr>
          <w:id w:val="-472446197"/>
        </w:sdtPr>
        <w:sdtContent>
          <w:r>
            <w:rPr>
              <w:rFonts w:ascii="MS Gothic" w:eastAsia="MS Gothic" w:hAnsi="MS Gothic" w:hint="eastAsia"/>
              <w:sz w:val="22"/>
              <w:szCs w:val="22"/>
            </w:rPr>
            <w:t>☐</w:t>
          </w:r>
        </w:sdtContent>
      </w:sdt>
      <w:r w:rsidRPr="009D11A3">
        <w:rPr>
          <w:sz w:val="22"/>
          <w:szCs w:val="22"/>
        </w:rPr>
        <w:t>NA</w:t>
      </w:r>
    </w:p>
    <w:p w:rsidR="009D11A3" w:rsidRPr="009D11A3" w:rsidRDefault="009D11A3" w:rsidP="009D11A3">
      <w:pPr>
        <w:rPr>
          <w:sz w:val="22"/>
          <w:szCs w:val="22"/>
        </w:rPr>
      </w:pPr>
      <w:r w:rsidRPr="009D11A3">
        <w:rPr>
          <w:sz w:val="22"/>
          <w:szCs w:val="22"/>
        </w:rPr>
        <w:t xml:space="preserve">  </w:t>
      </w:r>
      <w:r w:rsidRPr="009D11A3">
        <w:rPr>
          <w:sz w:val="22"/>
          <w:szCs w:val="22"/>
        </w:rPr>
        <w:tab/>
        <w:t xml:space="preserve"> </w:t>
      </w:r>
    </w:p>
    <w:p w:rsidR="009D11A3" w:rsidRPr="009D11A3" w:rsidRDefault="009D11A3" w:rsidP="009D11A3">
      <w:pPr>
        <w:rPr>
          <w:i/>
          <w:sz w:val="22"/>
          <w:szCs w:val="22"/>
        </w:rPr>
      </w:pPr>
      <w:r>
        <w:rPr>
          <w:i/>
          <w:sz w:val="22"/>
          <w:szCs w:val="22"/>
        </w:rPr>
        <w:t xml:space="preserve">   </w:t>
      </w:r>
      <w:r w:rsidRPr="009D11A3">
        <w:rPr>
          <w:i/>
          <w:sz w:val="22"/>
          <w:szCs w:val="22"/>
        </w:rPr>
        <w:t>Other Federal funding - please specify</w:t>
      </w:r>
      <w:r>
        <w:rPr>
          <w:i/>
          <w:sz w:val="22"/>
          <w:szCs w:val="22"/>
        </w:rPr>
        <w:t>:</w:t>
      </w:r>
    </w:p>
    <w:p w:rsidR="009D11A3" w:rsidRPr="009D11A3" w:rsidRDefault="009D11A3" w:rsidP="009D11A3">
      <w:pPr>
        <w:rPr>
          <w:sz w:val="22"/>
          <w:szCs w:val="22"/>
        </w:rPr>
      </w:pPr>
      <w:r>
        <w:rPr>
          <w:sz w:val="22"/>
          <w:szCs w:val="22"/>
        </w:rPr>
        <w:t xml:space="preserve">          </w:t>
      </w:r>
      <w:sdt>
        <w:sdtPr>
          <w:rPr>
            <w:sz w:val="22"/>
            <w:szCs w:val="22"/>
          </w:rPr>
          <w:id w:val="-426121177"/>
        </w:sdtPr>
        <w:sdtContent>
          <w:r>
            <w:rPr>
              <w:rFonts w:ascii="MS Gothic" w:eastAsia="MS Gothic" w:hAnsi="MS Gothic" w:hint="eastAsia"/>
              <w:sz w:val="22"/>
              <w:szCs w:val="22"/>
            </w:rPr>
            <w:t>☐</w:t>
          </w:r>
        </w:sdtContent>
      </w:sdt>
      <w:r w:rsidRPr="009D11A3">
        <w:rPr>
          <w:sz w:val="22"/>
          <w:szCs w:val="22"/>
        </w:rPr>
        <w:t xml:space="preserve">AHRQ </w:t>
      </w:r>
      <w:r w:rsidRPr="009D11A3">
        <w:rPr>
          <w:sz w:val="22"/>
          <w:szCs w:val="22"/>
        </w:rPr>
        <w:tab/>
      </w:r>
      <w:r w:rsidRPr="009D11A3">
        <w:rPr>
          <w:sz w:val="22"/>
          <w:szCs w:val="22"/>
        </w:rPr>
        <w:tab/>
      </w:r>
      <w:sdt>
        <w:sdtPr>
          <w:rPr>
            <w:sz w:val="22"/>
            <w:szCs w:val="22"/>
          </w:rPr>
          <w:id w:val="-939062581"/>
        </w:sdtPr>
        <w:sdtContent>
          <w:r>
            <w:rPr>
              <w:rFonts w:ascii="MS Gothic" w:eastAsia="MS Gothic" w:hAnsi="MS Gothic" w:hint="eastAsia"/>
              <w:sz w:val="22"/>
              <w:szCs w:val="22"/>
            </w:rPr>
            <w:t>☐</w:t>
          </w:r>
        </w:sdtContent>
      </w:sdt>
      <w:r w:rsidRPr="009D11A3">
        <w:rPr>
          <w:sz w:val="22"/>
          <w:szCs w:val="22"/>
        </w:rPr>
        <w:t>FDA</w:t>
      </w:r>
    </w:p>
    <w:p w:rsidR="009D11A3" w:rsidRDefault="009D11A3" w:rsidP="009D11A3">
      <w:pPr>
        <w:rPr>
          <w:sz w:val="22"/>
          <w:szCs w:val="22"/>
        </w:rPr>
      </w:pPr>
      <w:r>
        <w:rPr>
          <w:sz w:val="22"/>
          <w:szCs w:val="22"/>
        </w:rPr>
        <w:t xml:space="preserve">          </w:t>
      </w:r>
      <w:sdt>
        <w:sdtPr>
          <w:rPr>
            <w:sz w:val="22"/>
            <w:szCs w:val="22"/>
          </w:rPr>
          <w:id w:val="2098750946"/>
        </w:sdtPr>
        <w:sdtContent>
          <w:r>
            <w:rPr>
              <w:rFonts w:ascii="MS Gothic" w:eastAsia="MS Gothic" w:hAnsi="MS Gothic" w:hint="eastAsia"/>
              <w:sz w:val="22"/>
              <w:szCs w:val="22"/>
            </w:rPr>
            <w:t>☐</w:t>
          </w:r>
        </w:sdtContent>
      </w:sdt>
      <w:r w:rsidRPr="009D11A3">
        <w:rPr>
          <w:sz w:val="22"/>
          <w:szCs w:val="22"/>
        </w:rPr>
        <w:t xml:space="preserve">ATSDR </w:t>
      </w:r>
      <w:r w:rsidRPr="009D11A3">
        <w:rPr>
          <w:sz w:val="22"/>
          <w:szCs w:val="22"/>
        </w:rPr>
        <w:tab/>
      </w:r>
      <w:r w:rsidRPr="009D11A3">
        <w:rPr>
          <w:sz w:val="22"/>
          <w:szCs w:val="22"/>
        </w:rPr>
        <w:tab/>
      </w:r>
      <w:sdt>
        <w:sdtPr>
          <w:rPr>
            <w:sz w:val="22"/>
            <w:szCs w:val="22"/>
          </w:rPr>
          <w:id w:val="1646622025"/>
        </w:sdtPr>
        <w:sdtContent>
          <w:r>
            <w:rPr>
              <w:rFonts w:ascii="MS Gothic" w:eastAsia="MS Gothic" w:hAnsi="MS Gothic" w:hint="eastAsia"/>
              <w:sz w:val="22"/>
              <w:szCs w:val="22"/>
            </w:rPr>
            <w:t>☐</w:t>
          </w:r>
        </w:sdtContent>
      </w:sdt>
      <w:r>
        <w:rPr>
          <w:sz w:val="22"/>
          <w:szCs w:val="22"/>
        </w:rPr>
        <w:t>HRSA</w:t>
      </w:r>
    </w:p>
    <w:p w:rsidR="009D11A3" w:rsidRPr="009D11A3" w:rsidRDefault="009D11A3" w:rsidP="009D11A3">
      <w:pPr>
        <w:rPr>
          <w:sz w:val="22"/>
          <w:szCs w:val="22"/>
        </w:rPr>
      </w:pPr>
      <w:r>
        <w:rPr>
          <w:sz w:val="22"/>
          <w:szCs w:val="22"/>
        </w:rPr>
        <w:t xml:space="preserve">          </w:t>
      </w:r>
      <w:sdt>
        <w:sdtPr>
          <w:rPr>
            <w:sz w:val="22"/>
            <w:szCs w:val="22"/>
          </w:rPr>
          <w:id w:val="1286391369"/>
        </w:sdtPr>
        <w:sdtContent>
          <w:r>
            <w:rPr>
              <w:rFonts w:ascii="MS Gothic" w:eastAsia="MS Gothic" w:hAnsi="MS Gothic" w:hint="eastAsia"/>
              <w:sz w:val="22"/>
              <w:szCs w:val="22"/>
            </w:rPr>
            <w:t>☐</w:t>
          </w:r>
        </w:sdtContent>
      </w:sdt>
      <w:r w:rsidRPr="009D11A3">
        <w:rPr>
          <w:sz w:val="22"/>
          <w:szCs w:val="22"/>
        </w:rPr>
        <w:t xml:space="preserve">CMS </w:t>
      </w:r>
      <w:r w:rsidRPr="009D11A3">
        <w:rPr>
          <w:sz w:val="22"/>
          <w:szCs w:val="22"/>
        </w:rPr>
        <w:tab/>
      </w:r>
      <w:r w:rsidRPr="009D11A3">
        <w:rPr>
          <w:sz w:val="22"/>
          <w:szCs w:val="22"/>
        </w:rPr>
        <w:tab/>
      </w:r>
      <w:sdt>
        <w:sdtPr>
          <w:rPr>
            <w:sz w:val="22"/>
            <w:szCs w:val="22"/>
          </w:rPr>
          <w:id w:val="-679736061"/>
        </w:sdtPr>
        <w:sdtContent>
          <w:r>
            <w:rPr>
              <w:rFonts w:ascii="MS Gothic" w:eastAsia="MS Gothic" w:hAnsi="MS Gothic" w:hint="eastAsia"/>
              <w:sz w:val="22"/>
              <w:szCs w:val="22"/>
            </w:rPr>
            <w:t>☐</w:t>
          </w:r>
        </w:sdtContent>
      </w:sdt>
      <w:r w:rsidRPr="009D11A3">
        <w:rPr>
          <w:sz w:val="22"/>
          <w:szCs w:val="22"/>
        </w:rPr>
        <w:t>IHS</w:t>
      </w:r>
    </w:p>
    <w:p w:rsidR="009D11A3" w:rsidRPr="009D11A3" w:rsidRDefault="009D11A3" w:rsidP="009D11A3">
      <w:pPr>
        <w:rPr>
          <w:sz w:val="22"/>
          <w:szCs w:val="22"/>
        </w:rPr>
      </w:pPr>
      <w:r>
        <w:rPr>
          <w:sz w:val="22"/>
          <w:szCs w:val="22"/>
        </w:rPr>
        <w:t xml:space="preserve">          </w:t>
      </w:r>
      <w:sdt>
        <w:sdtPr>
          <w:rPr>
            <w:sz w:val="22"/>
            <w:szCs w:val="22"/>
          </w:rPr>
          <w:id w:val="2035141245"/>
        </w:sdtPr>
        <w:sdtContent>
          <w:r>
            <w:rPr>
              <w:rFonts w:ascii="MS Gothic" w:eastAsia="MS Gothic" w:hAnsi="MS Gothic" w:hint="eastAsia"/>
              <w:sz w:val="22"/>
              <w:szCs w:val="22"/>
            </w:rPr>
            <w:t>☐</w:t>
          </w:r>
        </w:sdtContent>
      </w:sdt>
      <w:r w:rsidRPr="009D11A3">
        <w:rPr>
          <w:sz w:val="22"/>
          <w:szCs w:val="22"/>
        </w:rPr>
        <w:t xml:space="preserve">DOT </w:t>
      </w:r>
      <w:r w:rsidRPr="009D11A3">
        <w:rPr>
          <w:sz w:val="22"/>
          <w:szCs w:val="22"/>
        </w:rPr>
        <w:tab/>
      </w:r>
      <w:r w:rsidRPr="009D11A3">
        <w:rPr>
          <w:sz w:val="22"/>
          <w:szCs w:val="22"/>
        </w:rPr>
        <w:tab/>
      </w:r>
      <w:sdt>
        <w:sdtPr>
          <w:rPr>
            <w:sz w:val="22"/>
            <w:szCs w:val="22"/>
          </w:rPr>
          <w:id w:val="-1912767230"/>
        </w:sdtPr>
        <w:sdtContent>
          <w:r>
            <w:rPr>
              <w:rFonts w:ascii="MS Gothic" w:eastAsia="MS Gothic" w:hAnsi="MS Gothic" w:hint="eastAsia"/>
              <w:sz w:val="22"/>
              <w:szCs w:val="22"/>
            </w:rPr>
            <w:t>☐</w:t>
          </w:r>
        </w:sdtContent>
      </w:sdt>
      <w:r w:rsidRPr="009D11A3">
        <w:rPr>
          <w:sz w:val="22"/>
          <w:szCs w:val="22"/>
        </w:rPr>
        <w:t>USDA</w:t>
      </w:r>
    </w:p>
    <w:p w:rsidR="009D11A3" w:rsidRPr="009D11A3" w:rsidRDefault="009D11A3" w:rsidP="009D11A3">
      <w:pPr>
        <w:rPr>
          <w:sz w:val="22"/>
          <w:szCs w:val="22"/>
        </w:rPr>
      </w:pPr>
      <w:r w:rsidRPr="009D11A3">
        <w:rPr>
          <w:sz w:val="22"/>
          <w:szCs w:val="22"/>
        </w:rPr>
        <w:t xml:space="preserve">  </w:t>
      </w:r>
      <w:r w:rsidRPr="009D11A3">
        <w:rPr>
          <w:sz w:val="22"/>
          <w:szCs w:val="22"/>
        </w:rPr>
        <w:tab/>
        <w:t xml:space="preserve"> </w:t>
      </w:r>
    </w:p>
    <w:p w:rsidR="009D11A3" w:rsidRPr="009D11A3" w:rsidRDefault="009D11A3" w:rsidP="009D11A3">
      <w:pPr>
        <w:rPr>
          <w:i/>
          <w:sz w:val="22"/>
          <w:szCs w:val="22"/>
        </w:rPr>
      </w:pPr>
      <w:r w:rsidRPr="009D11A3">
        <w:rPr>
          <w:i/>
          <w:sz w:val="22"/>
          <w:szCs w:val="22"/>
        </w:rPr>
        <w:t>Other</w:t>
      </w:r>
      <w:r>
        <w:rPr>
          <w:i/>
          <w:sz w:val="22"/>
          <w:szCs w:val="22"/>
        </w:rPr>
        <w:t xml:space="preserve"> funding:</w:t>
      </w:r>
    </w:p>
    <w:p w:rsidR="009D11A3" w:rsidRPr="009D11A3" w:rsidRDefault="009D11A3" w:rsidP="009D11A3">
      <w:pPr>
        <w:rPr>
          <w:sz w:val="22"/>
          <w:szCs w:val="22"/>
        </w:rPr>
      </w:pPr>
      <w:r>
        <w:rPr>
          <w:sz w:val="22"/>
          <w:szCs w:val="22"/>
        </w:rPr>
        <w:t xml:space="preserve">          </w:t>
      </w:r>
      <w:sdt>
        <w:sdtPr>
          <w:rPr>
            <w:sz w:val="22"/>
            <w:szCs w:val="22"/>
          </w:rPr>
          <w:id w:val="-981622739"/>
        </w:sdtPr>
        <w:sdtContent>
          <w:r>
            <w:rPr>
              <w:rFonts w:ascii="MS Gothic" w:eastAsia="MS Gothic" w:hAnsi="MS Gothic" w:hint="eastAsia"/>
              <w:sz w:val="22"/>
              <w:szCs w:val="22"/>
            </w:rPr>
            <w:t>☐</w:t>
          </w:r>
        </w:sdtContent>
      </w:sdt>
      <w:r w:rsidRPr="009D11A3">
        <w:rPr>
          <w:sz w:val="22"/>
          <w:szCs w:val="22"/>
        </w:rPr>
        <w:t xml:space="preserve">State Funding </w:t>
      </w:r>
      <w:r w:rsidRPr="009D11A3">
        <w:rPr>
          <w:sz w:val="22"/>
          <w:szCs w:val="22"/>
        </w:rPr>
        <w:tab/>
      </w:r>
      <w:r w:rsidRPr="009D11A3">
        <w:rPr>
          <w:sz w:val="22"/>
          <w:szCs w:val="22"/>
        </w:rPr>
        <w:tab/>
      </w:r>
      <w:sdt>
        <w:sdtPr>
          <w:rPr>
            <w:sz w:val="22"/>
            <w:szCs w:val="22"/>
          </w:rPr>
          <w:id w:val="1441110458"/>
        </w:sdtPr>
        <w:sdtContent>
          <w:r>
            <w:rPr>
              <w:rFonts w:ascii="MS Gothic" w:eastAsia="MS Gothic" w:hAnsi="MS Gothic" w:hint="eastAsia"/>
              <w:sz w:val="22"/>
              <w:szCs w:val="22"/>
            </w:rPr>
            <w:t>☐</w:t>
          </w:r>
        </w:sdtContent>
      </w:sdt>
      <w:r w:rsidRPr="009D11A3">
        <w:rPr>
          <w:sz w:val="22"/>
          <w:szCs w:val="22"/>
        </w:rPr>
        <w:t>Private Funding</w:t>
      </w:r>
    </w:p>
    <w:p w:rsidR="009D11A3" w:rsidRPr="009D11A3" w:rsidRDefault="009D11A3" w:rsidP="009D11A3">
      <w:pPr>
        <w:rPr>
          <w:sz w:val="22"/>
          <w:szCs w:val="22"/>
        </w:rPr>
      </w:pPr>
      <w:r>
        <w:rPr>
          <w:sz w:val="22"/>
          <w:szCs w:val="22"/>
        </w:rPr>
        <w:t xml:space="preserve">          </w:t>
      </w:r>
      <w:sdt>
        <w:sdtPr>
          <w:rPr>
            <w:sz w:val="22"/>
            <w:szCs w:val="22"/>
          </w:rPr>
          <w:id w:val="902255531"/>
        </w:sdtPr>
        <w:sdtContent>
          <w:r>
            <w:rPr>
              <w:rFonts w:ascii="MS Gothic" w:eastAsia="MS Gothic" w:hAnsi="MS Gothic" w:hint="eastAsia"/>
              <w:sz w:val="22"/>
              <w:szCs w:val="22"/>
            </w:rPr>
            <w:t>☐</w:t>
          </w:r>
        </w:sdtContent>
      </w:sdt>
      <w:r w:rsidRPr="009D11A3">
        <w:rPr>
          <w:sz w:val="22"/>
          <w:szCs w:val="22"/>
        </w:rPr>
        <w:t xml:space="preserve">Local Funding </w:t>
      </w:r>
      <w:r w:rsidRPr="009D11A3">
        <w:rPr>
          <w:sz w:val="22"/>
          <w:szCs w:val="22"/>
        </w:rPr>
        <w:tab/>
      </w:r>
      <w:r w:rsidRPr="009D11A3">
        <w:rPr>
          <w:sz w:val="22"/>
          <w:szCs w:val="22"/>
        </w:rPr>
        <w:tab/>
      </w:r>
      <w:sdt>
        <w:sdtPr>
          <w:rPr>
            <w:sz w:val="22"/>
            <w:szCs w:val="22"/>
          </w:rPr>
          <w:id w:val="-687523930"/>
        </w:sdtPr>
        <w:sdtContent>
          <w:r>
            <w:rPr>
              <w:rFonts w:ascii="MS Gothic" w:eastAsia="MS Gothic" w:hAnsi="MS Gothic" w:hint="eastAsia"/>
              <w:sz w:val="22"/>
              <w:szCs w:val="22"/>
            </w:rPr>
            <w:t>☐</w:t>
          </w:r>
        </w:sdtContent>
      </w:sdt>
      <w:r w:rsidRPr="009D11A3">
        <w:rPr>
          <w:sz w:val="22"/>
          <w:szCs w:val="22"/>
        </w:rPr>
        <w:t>Don't Know</w:t>
      </w:r>
    </w:p>
    <w:p w:rsidR="00E73EA5" w:rsidRPr="009D11A3" w:rsidRDefault="009D11A3" w:rsidP="009D11A3">
      <w:pPr>
        <w:rPr>
          <w:sz w:val="22"/>
          <w:szCs w:val="22"/>
        </w:rPr>
      </w:pPr>
      <w:r>
        <w:rPr>
          <w:sz w:val="22"/>
          <w:szCs w:val="22"/>
        </w:rPr>
        <w:t xml:space="preserve">          </w:t>
      </w:r>
      <w:sdt>
        <w:sdtPr>
          <w:rPr>
            <w:sz w:val="22"/>
            <w:szCs w:val="22"/>
          </w:rPr>
          <w:id w:val="321236278"/>
        </w:sdtPr>
        <w:sdtContent>
          <w:r>
            <w:rPr>
              <w:rFonts w:ascii="MS Gothic" w:eastAsia="MS Gothic" w:hAnsi="MS Gothic" w:hint="eastAsia"/>
              <w:sz w:val="22"/>
              <w:szCs w:val="22"/>
            </w:rPr>
            <w:t>☐</w:t>
          </w:r>
        </w:sdtContent>
      </w:sdt>
      <w:r w:rsidRPr="009D11A3">
        <w:rPr>
          <w:sz w:val="22"/>
          <w:szCs w:val="22"/>
        </w:rPr>
        <w:t>NACDD Funding</w:t>
      </w:r>
    </w:p>
    <w:p w:rsidR="009D11A3" w:rsidRDefault="009D11A3" w:rsidP="00837FA6">
      <w:pPr>
        <w:rPr>
          <w:color w:val="76923C" w:themeColor="accent3" w:themeShade="BF"/>
          <w:sz w:val="22"/>
          <w:szCs w:val="22"/>
        </w:rPr>
      </w:pPr>
    </w:p>
    <w:p w:rsidR="00837FA6" w:rsidRPr="00E73EA5" w:rsidRDefault="00CB1434" w:rsidP="00837FA6">
      <w:pPr>
        <w:rPr>
          <w:b/>
          <w:color w:val="76923C" w:themeColor="accent3" w:themeShade="BF"/>
          <w:sz w:val="22"/>
          <w:szCs w:val="22"/>
        </w:rPr>
      </w:pPr>
      <w:r w:rsidRPr="00CB1434">
        <w:rPr>
          <w:color w:val="FF0000"/>
        </w:rPr>
        <w:t xml:space="preserve">* </w:t>
      </w:r>
      <w:r w:rsidR="00FC0622" w:rsidRPr="00E73EA5">
        <w:rPr>
          <w:b/>
          <w:color w:val="76923C" w:themeColor="accent3" w:themeShade="BF"/>
          <w:sz w:val="22"/>
          <w:szCs w:val="22"/>
        </w:rPr>
        <w:t>P</w:t>
      </w:r>
      <w:r w:rsidR="00C3120C">
        <w:rPr>
          <w:b/>
          <w:color w:val="76923C" w:themeColor="accent3" w:themeShade="BF"/>
          <w:sz w:val="22"/>
          <w:szCs w:val="22"/>
        </w:rPr>
        <w:t>ublic Health Issue</w:t>
      </w:r>
    </w:p>
    <w:p w:rsidR="00804355" w:rsidRPr="004B008E" w:rsidRDefault="00804355" w:rsidP="00804355">
      <w:pPr>
        <w:rPr>
          <w:sz w:val="18"/>
          <w:szCs w:val="18"/>
        </w:rPr>
      </w:pPr>
      <w:r w:rsidRPr="004B008E">
        <w:rPr>
          <w:sz w:val="18"/>
          <w:szCs w:val="18"/>
        </w:rPr>
        <w:t>[</w:t>
      </w:r>
      <w:r w:rsidR="00C3120C">
        <w:rPr>
          <w:sz w:val="18"/>
          <w:szCs w:val="18"/>
        </w:rPr>
        <w:t xml:space="preserve">Why is it important </w:t>
      </w:r>
      <w:r w:rsidRPr="004B008E">
        <w:rPr>
          <w:sz w:val="18"/>
          <w:szCs w:val="18"/>
        </w:rPr>
        <w:t xml:space="preserve">to people with chronic disease that you address </w:t>
      </w:r>
      <w:r w:rsidR="00C3120C">
        <w:rPr>
          <w:sz w:val="18"/>
          <w:szCs w:val="18"/>
        </w:rPr>
        <w:t>this issue?</w:t>
      </w:r>
      <w:r w:rsidRPr="004B008E">
        <w:rPr>
          <w:sz w:val="18"/>
          <w:szCs w:val="18"/>
        </w:rPr>
        <w:t xml:space="preserve"> Local statistics, community survey results, and similar information</w:t>
      </w:r>
      <w:r w:rsidR="00C3120C">
        <w:rPr>
          <w:sz w:val="18"/>
          <w:szCs w:val="18"/>
        </w:rPr>
        <w:t xml:space="preserve"> are useful here</w:t>
      </w:r>
      <w:r w:rsidRPr="004B008E">
        <w:rPr>
          <w:sz w:val="18"/>
          <w:szCs w:val="18"/>
        </w:rPr>
        <w:t>]</w:t>
      </w:r>
    </w:p>
    <w:sdt>
      <w:sdtPr>
        <w:rPr>
          <w:sz w:val="22"/>
          <w:szCs w:val="22"/>
        </w:rPr>
        <w:id w:val="-175497327"/>
        <w:showingPlcHdr/>
      </w:sdtPr>
      <w:sdtContent>
        <w:p w:rsidR="00804355" w:rsidRPr="00E73EA5" w:rsidRDefault="00C3120C" w:rsidP="00837FA6">
          <w:pPr>
            <w:rPr>
              <w:sz w:val="22"/>
              <w:szCs w:val="22"/>
            </w:rPr>
          </w:pPr>
          <w:r w:rsidRPr="00BB13E8">
            <w:rPr>
              <w:rStyle w:val="PlaceholderText"/>
            </w:rPr>
            <w:t>Click here to enter text.</w:t>
          </w:r>
        </w:p>
      </w:sdtContent>
    </w:sdt>
    <w:p w:rsidR="00164245" w:rsidRPr="00E73EA5" w:rsidRDefault="00164245" w:rsidP="00837FA6">
      <w:pPr>
        <w:rPr>
          <w:color w:val="76923C" w:themeColor="accent3" w:themeShade="BF"/>
          <w:sz w:val="22"/>
          <w:szCs w:val="22"/>
        </w:rPr>
      </w:pPr>
    </w:p>
    <w:p w:rsidR="00837FA6" w:rsidRPr="00E73EA5" w:rsidRDefault="00CB1434" w:rsidP="00837FA6">
      <w:pPr>
        <w:rPr>
          <w:b/>
          <w:color w:val="76923C" w:themeColor="accent3" w:themeShade="BF"/>
          <w:sz w:val="22"/>
          <w:szCs w:val="22"/>
        </w:rPr>
      </w:pPr>
      <w:r w:rsidRPr="00CB1434">
        <w:rPr>
          <w:color w:val="FF0000"/>
        </w:rPr>
        <w:t xml:space="preserve">* </w:t>
      </w:r>
      <w:r w:rsidR="00C3120C">
        <w:rPr>
          <w:b/>
          <w:color w:val="76923C" w:themeColor="accent3" w:themeShade="BF"/>
          <w:sz w:val="22"/>
          <w:szCs w:val="22"/>
        </w:rPr>
        <w:t>Program</w:t>
      </w:r>
      <w:r w:rsidR="00837FA6" w:rsidRPr="00E73EA5">
        <w:rPr>
          <w:b/>
          <w:color w:val="76923C" w:themeColor="accent3" w:themeShade="BF"/>
          <w:sz w:val="22"/>
          <w:szCs w:val="22"/>
        </w:rPr>
        <w:t xml:space="preserve"> </w:t>
      </w:r>
      <w:r w:rsidR="00C3120C">
        <w:rPr>
          <w:b/>
          <w:color w:val="76923C" w:themeColor="accent3" w:themeShade="BF"/>
          <w:sz w:val="22"/>
          <w:szCs w:val="22"/>
        </w:rPr>
        <w:t>A</w:t>
      </w:r>
      <w:r w:rsidR="00837FA6" w:rsidRPr="00E73EA5">
        <w:rPr>
          <w:b/>
          <w:color w:val="76923C" w:themeColor="accent3" w:themeShade="BF"/>
          <w:sz w:val="22"/>
          <w:szCs w:val="22"/>
        </w:rPr>
        <w:t xml:space="preserve">ction </w:t>
      </w:r>
    </w:p>
    <w:p w:rsidR="00804355" w:rsidRPr="004B008E" w:rsidRDefault="00804355" w:rsidP="00804355">
      <w:pPr>
        <w:rPr>
          <w:sz w:val="18"/>
          <w:szCs w:val="18"/>
        </w:rPr>
      </w:pPr>
      <w:r w:rsidRPr="004B008E">
        <w:rPr>
          <w:sz w:val="18"/>
          <w:szCs w:val="18"/>
        </w:rPr>
        <w:t>[</w:t>
      </w:r>
      <w:r w:rsidR="00C3120C">
        <w:rPr>
          <w:sz w:val="18"/>
          <w:szCs w:val="18"/>
        </w:rPr>
        <w:t>What steps did you take to attack</w:t>
      </w:r>
      <w:r w:rsidRPr="004B008E">
        <w:rPr>
          <w:sz w:val="18"/>
          <w:szCs w:val="18"/>
        </w:rPr>
        <w:t xml:space="preserve"> the problem</w:t>
      </w:r>
      <w:r w:rsidR="00C3120C">
        <w:rPr>
          <w:sz w:val="18"/>
          <w:szCs w:val="18"/>
        </w:rPr>
        <w:t>?</w:t>
      </w:r>
      <w:r w:rsidRPr="004B008E">
        <w:rPr>
          <w:sz w:val="18"/>
          <w:szCs w:val="18"/>
        </w:rPr>
        <w:t>]</w:t>
      </w:r>
    </w:p>
    <w:sdt>
      <w:sdtPr>
        <w:rPr>
          <w:color w:val="76923C" w:themeColor="accent3" w:themeShade="BF"/>
          <w:sz w:val="22"/>
          <w:szCs w:val="22"/>
        </w:rPr>
        <w:id w:val="793635309"/>
        <w:showingPlcHdr/>
      </w:sdtPr>
      <w:sdtContent>
        <w:p w:rsidR="009D11A3" w:rsidRPr="00E73EA5" w:rsidRDefault="00C3120C" w:rsidP="00837FA6">
          <w:pPr>
            <w:rPr>
              <w:color w:val="76923C" w:themeColor="accent3" w:themeShade="BF"/>
              <w:sz w:val="22"/>
              <w:szCs w:val="22"/>
            </w:rPr>
          </w:pPr>
          <w:r w:rsidRPr="00BB13E8">
            <w:rPr>
              <w:rStyle w:val="PlaceholderText"/>
            </w:rPr>
            <w:t>Click here to enter text.</w:t>
          </w:r>
        </w:p>
      </w:sdtContent>
    </w:sdt>
    <w:p w:rsidR="00804355" w:rsidRPr="00CB1434" w:rsidRDefault="00804355" w:rsidP="00837FA6">
      <w:pPr>
        <w:rPr>
          <w:color w:val="76923C" w:themeColor="accent3" w:themeShade="BF"/>
          <w:sz w:val="16"/>
          <w:szCs w:val="16"/>
        </w:rPr>
      </w:pPr>
    </w:p>
    <w:p w:rsidR="00837FA6" w:rsidRPr="00E73EA5" w:rsidRDefault="009D11A3" w:rsidP="00837FA6">
      <w:pPr>
        <w:rPr>
          <w:b/>
          <w:color w:val="76923C" w:themeColor="accent3" w:themeShade="BF"/>
          <w:sz w:val="22"/>
          <w:szCs w:val="22"/>
        </w:rPr>
      </w:pPr>
      <w:r>
        <w:rPr>
          <w:b/>
          <w:color w:val="76923C" w:themeColor="accent3" w:themeShade="BF"/>
          <w:sz w:val="22"/>
          <w:szCs w:val="22"/>
        </w:rPr>
        <w:t>P</w:t>
      </w:r>
      <w:r w:rsidR="00837FA6" w:rsidRPr="00E73EA5">
        <w:rPr>
          <w:b/>
          <w:color w:val="76923C" w:themeColor="accent3" w:themeShade="BF"/>
          <w:sz w:val="22"/>
          <w:szCs w:val="22"/>
        </w:rPr>
        <w:t>roject Objective(s)</w:t>
      </w:r>
      <w:r w:rsidR="000C56B4" w:rsidRPr="00E73EA5">
        <w:rPr>
          <w:b/>
          <w:noProof/>
          <w:color w:val="76923C" w:themeColor="accent3" w:themeShade="BF"/>
          <w:sz w:val="22"/>
          <w:szCs w:val="22"/>
        </w:rPr>
        <w:t xml:space="preserve"> </w:t>
      </w:r>
    </w:p>
    <w:p w:rsidR="00804355" w:rsidRPr="004B008E" w:rsidRDefault="00804355" w:rsidP="00804355">
      <w:pPr>
        <w:rPr>
          <w:noProof/>
          <w:sz w:val="18"/>
          <w:szCs w:val="18"/>
        </w:rPr>
      </w:pPr>
      <w:r w:rsidRPr="004B008E">
        <w:rPr>
          <w:noProof/>
          <w:sz w:val="18"/>
          <w:szCs w:val="18"/>
        </w:rPr>
        <w:t>[What outcome(s) are you trying to achieve?]</w:t>
      </w:r>
    </w:p>
    <w:sdt>
      <w:sdtPr>
        <w:rPr>
          <w:noProof/>
          <w:color w:val="76923C" w:themeColor="accent3" w:themeShade="BF"/>
          <w:sz w:val="22"/>
          <w:szCs w:val="22"/>
        </w:rPr>
        <w:id w:val="2052105963"/>
        <w:showingPlcHdr/>
      </w:sdtPr>
      <w:sdtContent>
        <w:p w:rsidR="00837FA6" w:rsidRPr="00E73EA5" w:rsidRDefault="00C3120C" w:rsidP="00837FA6">
          <w:pPr>
            <w:rPr>
              <w:noProof/>
              <w:color w:val="76923C" w:themeColor="accent3" w:themeShade="BF"/>
              <w:sz w:val="22"/>
              <w:szCs w:val="22"/>
            </w:rPr>
          </w:pPr>
          <w:r w:rsidRPr="00BB13E8">
            <w:rPr>
              <w:rStyle w:val="PlaceholderText"/>
            </w:rPr>
            <w:t>Click here to enter text.</w:t>
          </w:r>
        </w:p>
      </w:sdtContent>
    </w:sdt>
    <w:p w:rsidR="00F46B4C" w:rsidRPr="00CB1434" w:rsidRDefault="00F46B4C" w:rsidP="00837FA6">
      <w:pPr>
        <w:rPr>
          <w:color w:val="76923C" w:themeColor="accent3" w:themeShade="BF"/>
          <w:sz w:val="16"/>
          <w:szCs w:val="16"/>
        </w:rPr>
      </w:pPr>
    </w:p>
    <w:p w:rsidR="00F46B4C" w:rsidRPr="00E73EA5" w:rsidRDefault="00837FA6" w:rsidP="00837FA6">
      <w:pPr>
        <w:rPr>
          <w:b/>
          <w:color w:val="76923C" w:themeColor="accent3" w:themeShade="BF"/>
          <w:sz w:val="22"/>
          <w:szCs w:val="22"/>
        </w:rPr>
      </w:pPr>
      <w:r w:rsidRPr="00E73EA5">
        <w:rPr>
          <w:b/>
          <w:color w:val="76923C" w:themeColor="accent3" w:themeShade="BF"/>
          <w:sz w:val="22"/>
          <w:szCs w:val="22"/>
        </w:rPr>
        <w:t>Data/Other Information Collected</w:t>
      </w:r>
    </w:p>
    <w:p w:rsidR="00804355" w:rsidRPr="004B008E" w:rsidRDefault="00804355" w:rsidP="00837FA6">
      <w:pPr>
        <w:rPr>
          <w:noProof/>
          <w:sz w:val="18"/>
          <w:szCs w:val="18"/>
        </w:rPr>
      </w:pPr>
      <w:r w:rsidRPr="004B008E">
        <w:rPr>
          <w:noProof/>
          <w:sz w:val="18"/>
          <w:szCs w:val="18"/>
        </w:rPr>
        <w:t>[What data/info are you collecting to gauge impact?]</w:t>
      </w:r>
    </w:p>
    <w:sdt>
      <w:sdtPr>
        <w:rPr>
          <w:color w:val="76923C" w:themeColor="accent3" w:themeShade="BF"/>
          <w:sz w:val="22"/>
          <w:szCs w:val="22"/>
        </w:rPr>
        <w:id w:val="-811563725"/>
        <w:showingPlcHdr/>
      </w:sdtPr>
      <w:sdtContent>
        <w:p w:rsidR="00804355" w:rsidRPr="00E73EA5" w:rsidRDefault="00C3120C" w:rsidP="00837FA6">
          <w:pPr>
            <w:rPr>
              <w:color w:val="76923C" w:themeColor="accent3" w:themeShade="BF"/>
              <w:sz w:val="22"/>
              <w:szCs w:val="22"/>
            </w:rPr>
          </w:pPr>
          <w:r w:rsidRPr="00BB13E8">
            <w:rPr>
              <w:rStyle w:val="PlaceholderText"/>
            </w:rPr>
            <w:t>Click here to enter text.</w:t>
          </w:r>
        </w:p>
      </w:sdtContent>
    </w:sdt>
    <w:p w:rsidR="00C768A1" w:rsidRPr="00CB1434" w:rsidRDefault="00C768A1" w:rsidP="00837FA6">
      <w:pPr>
        <w:rPr>
          <w:color w:val="76923C" w:themeColor="accent3" w:themeShade="BF"/>
          <w:sz w:val="16"/>
          <w:szCs w:val="16"/>
        </w:rPr>
      </w:pPr>
    </w:p>
    <w:p w:rsidR="00837FA6" w:rsidRPr="00E73EA5" w:rsidRDefault="00CB1434" w:rsidP="00837FA6">
      <w:pPr>
        <w:rPr>
          <w:b/>
          <w:color w:val="76923C" w:themeColor="accent3" w:themeShade="BF"/>
          <w:sz w:val="22"/>
          <w:szCs w:val="22"/>
        </w:rPr>
      </w:pPr>
      <w:r w:rsidRPr="00CB1434">
        <w:rPr>
          <w:b/>
          <w:color w:val="FF0000"/>
          <w:sz w:val="22"/>
          <w:szCs w:val="22"/>
        </w:rPr>
        <w:t xml:space="preserve">* </w:t>
      </w:r>
      <w:r w:rsidR="00C3120C">
        <w:rPr>
          <w:b/>
          <w:color w:val="76923C" w:themeColor="accent3" w:themeShade="BF"/>
          <w:sz w:val="22"/>
          <w:szCs w:val="22"/>
        </w:rPr>
        <w:t>Impact</w:t>
      </w:r>
      <w:r w:rsidR="002878E0">
        <w:rPr>
          <w:b/>
          <w:color w:val="76923C" w:themeColor="accent3" w:themeShade="BF"/>
          <w:sz w:val="22"/>
          <w:szCs w:val="22"/>
        </w:rPr>
        <w:t>/Accomplishments</w:t>
      </w:r>
    </w:p>
    <w:p w:rsidR="00804355" w:rsidRPr="004B008E" w:rsidRDefault="00804355" w:rsidP="00804355">
      <w:pPr>
        <w:rPr>
          <w:sz w:val="18"/>
          <w:szCs w:val="18"/>
        </w:rPr>
      </w:pPr>
      <w:r w:rsidRPr="004B008E">
        <w:rPr>
          <w:sz w:val="18"/>
          <w:szCs w:val="18"/>
        </w:rPr>
        <w:t xml:space="preserve">[This is the part </w:t>
      </w:r>
      <w:r w:rsidR="00C3120C">
        <w:rPr>
          <w:sz w:val="18"/>
          <w:szCs w:val="18"/>
        </w:rPr>
        <w:t>most readers are interested in -</w:t>
      </w:r>
      <w:r w:rsidRPr="004B008E">
        <w:rPr>
          <w:sz w:val="18"/>
          <w:szCs w:val="18"/>
        </w:rPr>
        <w:t xml:space="preserve"> the more specific you can be, the better. If you’re still in the early stages, describe what you’ve accomplished so far.  If you have results to share, describe what has changed as a result of the effort – people’s health, the effectiveness of programs, etc. ]</w:t>
      </w:r>
    </w:p>
    <w:sdt>
      <w:sdtPr>
        <w:rPr>
          <w:sz w:val="22"/>
          <w:szCs w:val="22"/>
        </w:rPr>
        <w:id w:val="-1418629600"/>
        <w:showingPlcHdr/>
      </w:sdtPr>
      <w:sdtContent>
        <w:p w:rsidR="00C768A1" w:rsidRPr="00E73EA5" w:rsidRDefault="00C3120C" w:rsidP="00837FA6">
          <w:pPr>
            <w:rPr>
              <w:sz w:val="22"/>
              <w:szCs w:val="22"/>
            </w:rPr>
          </w:pPr>
          <w:r w:rsidRPr="00BB13E8">
            <w:rPr>
              <w:rStyle w:val="PlaceholderText"/>
            </w:rPr>
            <w:t>Click here to enter text.</w:t>
          </w:r>
        </w:p>
      </w:sdtContent>
    </w:sdt>
    <w:p w:rsidR="00804355" w:rsidRPr="00E73EA5" w:rsidRDefault="00804355" w:rsidP="00837FA6">
      <w:pPr>
        <w:rPr>
          <w:color w:val="76923C" w:themeColor="accent3" w:themeShade="BF"/>
          <w:sz w:val="22"/>
          <w:szCs w:val="22"/>
        </w:rPr>
      </w:pPr>
    </w:p>
    <w:p w:rsidR="00837FA6" w:rsidRPr="00E73EA5" w:rsidRDefault="00837FA6" w:rsidP="00837FA6">
      <w:pPr>
        <w:rPr>
          <w:b/>
          <w:color w:val="76923C" w:themeColor="accent3" w:themeShade="BF"/>
          <w:sz w:val="22"/>
          <w:szCs w:val="22"/>
        </w:rPr>
      </w:pPr>
      <w:r w:rsidRPr="00E73EA5">
        <w:rPr>
          <w:b/>
          <w:color w:val="76923C" w:themeColor="accent3" w:themeShade="BF"/>
          <w:sz w:val="22"/>
          <w:szCs w:val="22"/>
        </w:rPr>
        <w:t>Challenges</w:t>
      </w:r>
      <w:r w:rsidR="002878E0">
        <w:rPr>
          <w:b/>
          <w:color w:val="76923C" w:themeColor="accent3" w:themeShade="BF"/>
          <w:sz w:val="22"/>
          <w:szCs w:val="22"/>
        </w:rPr>
        <w:t>/Lessons Learned</w:t>
      </w:r>
      <w:bookmarkStart w:id="0" w:name="_GoBack"/>
      <w:bookmarkEnd w:id="0"/>
    </w:p>
    <w:sdt>
      <w:sdtPr>
        <w:rPr>
          <w:noProof/>
          <w:color w:val="76923C" w:themeColor="accent3" w:themeShade="BF"/>
          <w:sz w:val="22"/>
          <w:szCs w:val="22"/>
        </w:rPr>
        <w:id w:val="-536815523"/>
        <w:showingPlcHdr/>
      </w:sdtPr>
      <w:sdtContent>
        <w:p w:rsidR="00DA27DC" w:rsidRPr="00E73EA5" w:rsidRDefault="00C3120C" w:rsidP="00837FA6">
          <w:pPr>
            <w:rPr>
              <w:noProof/>
              <w:color w:val="76923C" w:themeColor="accent3" w:themeShade="BF"/>
              <w:sz w:val="22"/>
              <w:szCs w:val="22"/>
            </w:rPr>
          </w:pPr>
          <w:r w:rsidRPr="00BB13E8">
            <w:rPr>
              <w:rStyle w:val="PlaceholderText"/>
            </w:rPr>
            <w:t>Click here to enter text.</w:t>
          </w:r>
        </w:p>
      </w:sdtContent>
    </w:sdt>
    <w:p w:rsidR="00B00F4F" w:rsidRPr="00E73EA5" w:rsidRDefault="00B00F4F" w:rsidP="00837FA6">
      <w:pPr>
        <w:rPr>
          <w:color w:val="76923C" w:themeColor="accent3" w:themeShade="BF"/>
          <w:sz w:val="22"/>
          <w:szCs w:val="22"/>
        </w:rPr>
      </w:pPr>
    </w:p>
    <w:p w:rsidR="00837FA6" w:rsidRPr="00E73EA5" w:rsidRDefault="00837FA6" w:rsidP="00837FA6">
      <w:pPr>
        <w:rPr>
          <w:b/>
          <w:color w:val="76923C" w:themeColor="accent3" w:themeShade="BF"/>
          <w:sz w:val="22"/>
          <w:szCs w:val="22"/>
        </w:rPr>
      </w:pPr>
      <w:r w:rsidRPr="00E73EA5">
        <w:rPr>
          <w:b/>
          <w:color w:val="76923C" w:themeColor="accent3" w:themeShade="BF"/>
          <w:sz w:val="22"/>
          <w:szCs w:val="22"/>
        </w:rPr>
        <w:t>Next Steps (if ongoing)</w:t>
      </w:r>
    </w:p>
    <w:sdt>
      <w:sdtPr>
        <w:rPr>
          <w:noProof/>
          <w:color w:val="76923C" w:themeColor="accent3" w:themeShade="BF"/>
          <w:sz w:val="22"/>
          <w:szCs w:val="22"/>
        </w:rPr>
        <w:id w:val="-747492426"/>
        <w:showingPlcHdr/>
      </w:sdtPr>
      <w:sdtContent>
        <w:p w:rsidR="00804355" w:rsidRPr="00E73EA5" w:rsidRDefault="00C3120C" w:rsidP="00837FA6">
          <w:pPr>
            <w:rPr>
              <w:noProof/>
              <w:color w:val="76923C" w:themeColor="accent3" w:themeShade="BF"/>
              <w:sz w:val="22"/>
              <w:szCs w:val="22"/>
            </w:rPr>
          </w:pPr>
          <w:r w:rsidRPr="00BB13E8">
            <w:rPr>
              <w:rStyle w:val="PlaceholderText"/>
            </w:rPr>
            <w:t>Click here to enter text.</w:t>
          </w:r>
        </w:p>
      </w:sdtContent>
    </w:sdt>
    <w:p w:rsidR="00DA27DC" w:rsidRPr="00E73EA5" w:rsidRDefault="00DA27DC" w:rsidP="00837FA6">
      <w:pPr>
        <w:rPr>
          <w:color w:val="76923C" w:themeColor="accent3" w:themeShade="BF"/>
          <w:sz w:val="22"/>
          <w:szCs w:val="22"/>
        </w:rPr>
      </w:pPr>
    </w:p>
    <w:p w:rsidR="00DA27DC" w:rsidRDefault="004B008E" w:rsidP="00837FA6">
      <w:pPr>
        <w:rPr>
          <w:color w:val="76923C" w:themeColor="accent3" w:themeShade="BF"/>
          <w:sz w:val="22"/>
          <w:szCs w:val="22"/>
        </w:rPr>
      </w:pPr>
      <w:r>
        <w:rPr>
          <w:b/>
          <w:color w:val="76923C" w:themeColor="accent3" w:themeShade="BF"/>
          <w:sz w:val="22"/>
          <w:szCs w:val="22"/>
        </w:rPr>
        <w:t>Web Link (if available)</w:t>
      </w:r>
    </w:p>
    <w:sdt>
      <w:sdtPr>
        <w:rPr>
          <w:color w:val="76923C" w:themeColor="accent3" w:themeShade="BF"/>
          <w:sz w:val="22"/>
          <w:szCs w:val="22"/>
        </w:rPr>
        <w:id w:val="111406491"/>
        <w:showingPlcHdr/>
      </w:sdtPr>
      <w:sdtContent>
        <w:p w:rsidR="004B008E" w:rsidRDefault="00C3120C" w:rsidP="00837FA6">
          <w:pPr>
            <w:rPr>
              <w:color w:val="76923C" w:themeColor="accent3" w:themeShade="BF"/>
              <w:sz w:val="22"/>
              <w:szCs w:val="22"/>
            </w:rPr>
          </w:pPr>
          <w:r w:rsidRPr="00BB13E8">
            <w:rPr>
              <w:rStyle w:val="PlaceholderText"/>
            </w:rPr>
            <w:t>Click here to enter text.</w:t>
          </w:r>
        </w:p>
      </w:sdtContent>
    </w:sdt>
    <w:p w:rsidR="00DA27DC" w:rsidRPr="00E73EA5" w:rsidRDefault="00DA27DC" w:rsidP="00837FA6">
      <w:pPr>
        <w:rPr>
          <w:color w:val="76923C" w:themeColor="accent3" w:themeShade="BF"/>
          <w:sz w:val="22"/>
          <w:szCs w:val="22"/>
        </w:rPr>
      </w:pPr>
    </w:p>
    <w:p w:rsidR="00837FA6" w:rsidRPr="00E73EA5" w:rsidRDefault="00837FA6" w:rsidP="00837FA6">
      <w:pPr>
        <w:rPr>
          <w:b/>
          <w:color w:val="76923C" w:themeColor="accent3" w:themeShade="BF"/>
          <w:sz w:val="22"/>
          <w:szCs w:val="22"/>
        </w:rPr>
      </w:pPr>
      <w:r w:rsidRPr="00E73EA5">
        <w:rPr>
          <w:b/>
          <w:color w:val="76923C" w:themeColor="accent3" w:themeShade="BF"/>
          <w:sz w:val="22"/>
          <w:szCs w:val="22"/>
        </w:rPr>
        <w:t>Project Photos</w:t>
      </w:r>
    </w:p>
    <w:p w:rsidR="00804355" w:rsidRDefault="007A403E" w:rsidP="00837FA6">
      <w:pPr>
        <w:rPr>
          <w:sz w:val="22"/>
          <w:szCs w:val="22"/>
        </w:rPr>
      </w:pPr>
      <w:r>
        <w:rPr>
          <w:sz w:val="22"/>
          <w:szCs w:val="22"/>
        </w:rPr>
        <w:t>Photos can be uploaded through</w:t>
      </w:r>
      <w:r w:rsidR="00804355" w:rsidRPr="00E73EA5">
        <w:rPr>
          <w:sz w:val="22"/>
          <w:szCs w:val="22"/>
        </w:rPr>
        <w:t xml:space="preserve"> the online database submission process</w:t>
      </w:r>
      <w:r w:rsidR="00C3120C">
        <w:rPr>
          <w:sz w:val="22"/>
          <w:szCs w:val="22"/>
        </w:rPr>
        <w:t xml:space="preserve"> or submitted with the form </w:t>
      </w:r>
      <w:r w:rsidR="00CB1434">
        <w:rPr>
          <w:sz w:val="22"/>
          <w:szCs w:val="22"/>
        </w:rPr>
        <w:t>as described on page 1</w:t>
      </w:r>
      <w:r w:rsidR="00804355" w:rsidRPr="00E73EA5">
        <w:rPr>
          <w:sz w:val="22"/>
          <w:szCs w:val="22"/>
        </w:rPr>
        <w:t>.</w:t>
      </w:r>
    </w:p>
    <w:p w:rsidR="0052652F" w:rsidRPr="00E73EA5" w:rsidRDefault="00C3120C" w:rsidP="00837FA6">
      <w:pPr>
        <w:rPr>
          <w:sz w:val="22"/>
          <w:szCs w:val="22"/>
        </w:rPr>
      </w:pPr>
      <w:r>
        <w:rPr>
          <w:sz w:val="22"/>
          <w:szCs w:val="22"/>
        </w:rPr>
        <w:t>O</w:t>
      </w:r>
      <w:r w:rsidR="0052652F" w:rsidRPr="0052652F">
        <w:rPr>
          <w:sz w:val="22"/>
          <w:szCs w:val="22"/>
        </w:rPr>
        <w:t>nly upload image files (.png, .gif, .jpg, .jpeg) with a maximum width and height of 400px.</w:t>
      </w:r>
    </w:p>
    <w:p w:rsidR="004B008E" w:rsidRDefault="004B008E">
      <w:pPr>
        <w:rPr>
          <w:b/>
          <w:color w:val="76923C" w:themeColor="accent3" w:themeShade="BF"/>
        </w:rPr>
      </w:pPr>
    </w:p>
    <w:p w:rsidR="001C4E43" w:rsidRPr="004B008E" w:rsidRDefault="004B008E">
      <w:pPr>
        <w:rPr>
          <w:b/>
          <w:color w:val="76923C" w:themeColor="accent3" w:themeShade="BF"/>
          <w:sz w:val="22"/>
          <w:szCs w:val="22"/>
        </w:rPr>
      </w:pPr>
      <w:r w:rsidRPr="004B008E">
        <w:rPr>
          <w:b/>
          <w:color w:val="76923C" w:themeColor="accent3" w:themeShade="BF"/>
        </w:rPr>
        <w:t>Supports the National Diabetes Prevention Program</w:t>
      </w:r>
    </w:p>
    <w:p w:rsidR="001C4E43" w:rsidRPr="004B008E" w:rsidRDefault="004B008E">
      <w:pPr>
        <w:rPr>
          <w:sz w:val="22"/>
          <w:szCs w:val="22"/>
        </w:rPr>
      </w:pPr>
      <w:r>
        <w:rPr>
          <w:sz w:val="22"/>
          <w:szCs w:val="22"/>
        </w:rPr>
        <w:sym w:font="Webdings" w:char="F063"/>
      </w:r>
      <w:r>
        <w:rPr>
          <w:sz w:val="22"/>
          <w:szCs w:val="22"/>
        </w:rPr>
        <w:t xml:space="preserve">  </w:t>
      </w:r>
      <w:r w:rsidRPr="004B008E">
        <w:rPr>
          <w:sz w:val="22"/>
          <w:szCs w:val="22"/>
        </w:rPr>
        <w:t xml:space="preserve">Yes </w:t>
      </w:r>
      <w:r>
        <w:rPr>
          <w:sz w:val="22"/>
          <w:szCs w:val="22"/>
        </w:rPr>
        <w:t>(</w:t>
      </w:r>
      <w:r w:rsidRPr="004B008E">
        <w:rPr>
          <w:sz w:val="22"/>
          <w:szCs w:val="22"/>
        </w:rPr>
        <w:t>or leave blank</w:t>
      </w:r>
      <w:r>
        <w:rPr>
          <w:sz w:val="22"/>
          <w:szCs w:val="22"/>
        </w:rPr>
        <w:t>)</w:t>
      </w:r>
    </w:p>
    <w:p w:rsidR="004B008E" w:rsidRDefault="00C3120C" w:rsidP="001C4E43">
      <w:pPr>
        <w:rPr>
          <w:b/>
          <w:color w:val="76923C" w:themeColor="accent3" w:themeShade="BF"/>
          <w:sz w:val="22"/>
          <w:szCs w:val="22"/>
        </w:rPr>
      </w:pPr>
      <w:r>
        <w:rPr>
          <w:sz w:val="22"/>
          <w:szCs w:val="22"/>
        </w:rPr>
        <w:sym w:font="Webdings" w:char="F063"/>
      </w:r>
      <w:r>
        <w:rPr>
          <w:sz w:val="22"/>
          <w:szCs w:val="22"/>
        </w:rPr>
        <w:t xml:space="preserve">  </w:t>
      </w:r>
      <w:r w:rsidRPr="00C3120C">
        <w:rPr>
          <w:sz w:val="22"/>
          <w:szCs w:val="22"/>
        </w:rPr>
        <w:t>No</w:t>
      </w:r>
    </w:p>
    <w:p w:rsidR="00C3120C" w:rsidRDefault="00C3120C" w:rsidP="001C4E43">
      <w:pPr>
        <w:rPr>
          <w:b/>
          <w:color w:val="76923C" w:themeColor="accent3" w:themeShade="BF"/>
          <w:sz w:val="22"/>
          <w:szCs w:val="22"/>
        </w:rPr>
      </w:pPr>
    </w:p>
    <w:p w:rsidR="001C4E43" w:rsidRPr="00C3120C" w:rsidRDefault="00CB1434" w:rsidP="001C4E43">
      <w:pPr>
        <w:rPr>
          <w:b/>
          <w:color w:val="FF0000"/>
          <w:sz w:val="22"/>
          <w:szCs w:val="22"/>
        </w:rPr>
      </w:pPr>
      <w:r w:rsidRPr="00CB1434">
        <w:rPr>
          <w:color w:val="FF0000"/>
        </w:rPr>
        <w:t xml:space="preserve">* </w:t>
      </w:r>
      <w:r w:rsidR="004B008E">
        <w:rPr>
          <w:b/>
          <w:color w:val="76923C" w:themeColor="accent3" w:themeShade="BF"/>
          <w:sz w:val="22"/>
          <w:szCs w:val="22"/>
        </w:rPr>
        <w:t xml:space="preserve">State </w:t>
      </w:r>
      <w:r w:rsidR="00804355" w:rsidRPr="00E73EA5">
        <w:rPr>
          <w:b/>
          <w:color w:val="76923C" w:themeColor="accent3" w:themeShade="BF"/>
          <w:sz w:val="22"/>
          <w:szCs w:val="22"/>
        </w:rPr>
        <w:t>Contact Information:</w:t>
      </w:r>
      <w:r w:rsidR="001C4E43" w:rsidRPr="00E73EA5">
        <w:rPr>
          <w:b/>
          <w:color w:val="76923C" w:themeColor="accent3" w:themeShade="BF"/>
          <w:sz w:val="22"/>
          <w:szCs w:val="22"/>
        </w:rPr>
        <w:t xml:space="preserve">  </w:t>
      </w:r>
    </w:p>
    <w:p w:rsidR="001C4E43" w:rsidRPr="00E73EA5" w:rsidRDefault="001C4E43" w:rsidP="001C4E43">
      <w:pPr>
        <w:rPr>
          <w:sz w:val="22"/>
          <w:szCs w:val="22"/>
        </w:rPr>
      </w:pPr>
      <w:r w:rsidRPr="00E73EA5">
        <w:rPr>
          <w:sz w:val="22"/>
          <w:szCs w:val="22"/>
        </w:rPr>
        <w:t>Name</w:t>
      </w:r>
      <w:r w:rsidR="00804355" w:rsidRPr="00E73EA5">
        <w:rPr>
          <w:sz w:val="22"/>
          <w:szCs w:val="22"/>
        </w:rPr>
        <w:t>:</w:t>
      </w:r>
      <w:r w:rsidR="00C3120C">
        <w:rPr>
          <w:sz w:val="22"/>
          <w:szCs w:val="22"/>
        </w:rPr>
        <w:tab/>
      </w:r>
      <w:r w:rsidR="00C3120C">
        <w:rPr>
          <w:sz w:val="22"/>
          <w:szCs w:val="22"/>
        </w:rPr>
        <w:tab/>
      </w:r>
      <w:r w:rsidR="00C3120C">
        <w:rPr>
          <w:sz w:val="22"/>
          <w:szCs w:val="22"/>
        </w:rPr>
        <w:tab/>
      </w:r>
      <w:sdt>
        <w:sdtPr>
          <w:rPr>
            <w:sz w:val="22"/>
            <w:szCs w:val="22"/>
          </w:rPr>
          <w:id w:val="74330187"/>
          <w:showingPlcHdr/>
        </w:sdtPr>
        <w:sdtContent>
          <w:r w:rsidR="00C3120C" w:rsidRPr="00BB13E8">
            <w:rPr>
              <w:rStyle w:val="PlaceholderText"/>
            </w:rPr>
            <w:t>Click here to enter text.</w:t>
          </w:r>
        </w:sdtContent>
      </w:sdt>
    </w:p>
    <w:p w:rsidR="001C4E43" w:rsidRPr="00E73EA5" w:rsidRDefault="001C4E43" w:rsidP="001C4E43">
      <w:pPr>
        <w:rPr>
          <w:sz w:val="22"/>
          <w:szCs w:val="22"/>
        </w:rPr>
      </w:pPr>
      <w:r w:rsidRPr="00E73EA5">
        <w:rPr>
          <w:sz w:val="22"/>
          <w:szCs w:val="22"/>
        </w:rPr>
        <w:t>Agency</w:t>
      </w:r>
      <w:r w:rsidR="00804355" w:rsidRPr="00E73EA5">
        <w:rPr>
          <w:sz w:val="22"/>
          <w:szCs w:val="22"/>
        </w:rPr>
        <w:t>:</w:t>
      </w:r>
      <w:r w:rsidR="00C3120C">
        <w:rPr>
          <w:sz w:val="22"/>
          <w:szCs w:val="22"/>
        </w:rPr>
        <w:tab/>
      </w:r>
      <w:r w:rsidR="00C3120C">
        <w:rPr>
          <w:sz w:val="22"/>
          <w:szCs w:val="22"/>
        </w:rPr>
        <w:tab/>
      </w:r>
      <w:sdt>
        <w:sdtPr>
          <w:rPr>
            <w:sz w:val="22"/>
            <w:szCs w:val="22"/>
          </w:rPr>
          <w:id w:val="-244727582"/>
          <w:showingPlcHdr/>
        </w:sdtPr>
        <w:sdtContent>
          <w:r w:rsidR="00C3120C" w:rsidRPr="00BB13E8">
            <w:rPr>
              <w:rStyle w:val="PlaceholderText"/>
            </w:rPr>
            <w:t>Click here to enter text.</w:t>
          </w:r>
        </w:sdtContent>
      </w:sdt>
    </w:p>
    <w:p w:rsidR="001C4E43" w:rsidRPr="00E73EA5" w:rsidRDefault="001C4E43" w:rsidP="001C4E43">
      <w:pPr>
        <w:rPr>
          <w:sz w:val="22"/>
          <w:szCs w:val="22"/>
        </w:rPr>
      </w:pPr>
      <w:r w:rsidRPr="00E73EA5">
        <w:rPr>
          <w:sz w:val="22"/>
          <w:szCs w:val="22"/>
        </w:rPr>
        <w:t>Phone Number</w:t>
      </w:r>
      <w:r w:rsidR="00804355" w:rsidRPr="00E73EA5">
        <w:rPr>
          <w:sz w:val="22"/>
          <w:szCs w:val="22"/>
        </w:rPr>
        <w:t>:</w:t>
      </w:r>
      <w:r w:rsidR="00C3120C">
        <w:rPr>
          <w:sz w:val="22"/>
          <w:szCs w:val="22"/>
        </w:rPr>
        <w:tab/>
      </w:r>
      <w:sdt>
        <w:sdtPr>
          <w:rPr>
            <w:sz w:val="22"/>
            <w:szCs w:val="22"/>
          </w:rPr>
          <w:id w:val="307288873"/>
          <w:showingPlcHdr/>
        </w:sdtPr>
        <w:sdtContent>
          <w:r w:rsidR="00C3120C" w:rsidRPr="00BB13E8">
            <w:rPr>
              <w:rStyle w:val="PlaceholderText"/>
            </w:rPr>
            <w:t>Click here to enter text.</w:t>
          </w:r>
        </w:sdtContent>
      </w:sdt>
    </w:p>
    <w:p w:rsidR="001C4E43" w:rsidRPr="00E73EA5" w:rsidRDefault="001C4E43">
      <w:pPr>
        <w:rPr>
          <w:sz w:val="22"/>
          <w:szCs w:val="22"/>
        </w:rPr>
      </w:pPr>
      <w:r w:rsidRPr="00E73EA5">
        <w:rPr>
          <w:sz w:val="22"/>
          <w:szCs w:val="22"/>
        </w:rPr>
        <w:t>E-mail</w:t>
      </w:r>
      <w:r w:rsidR="00804355" w:rsidRPr="00E73EA5">
        <w:rPr>
          <w:sz w:val="22"/>
          <w:szCs w:val="22"/>
        </w:rPr>
        <w:t>:</w:t>
      </w:r>
      <w:r w:rsidR="00C3120C">
        <w:rPr>
          <w:sz w:val="22"/>
          <w:szCs w:val="22"/>
        </w:rPr>
        <w:tab/>
      </w:r>
      <w:r w:rsidR="00C3120C">
        <w:rPr>
          <w:sz w:val="22"/>
          <w:szCs w:val="22"/>
        </w:rPr>
        <w:tab/>
      </w:r>
      <w:r w:rsidR="00C3120C">
        <w:rPr>
          <w:sz w:val="22"/>
          <w:szCs w:val="22"/>
        </w:rPr>
        <w:tab/>
      </w:r>
      <w:sdt>
        <w:sdtPr>
          <w:rPr>
            <w:sz w:val="22"/>
            <w:szCs w:val="22"/>
          </w:rPr>
          <w:id w:val="306982167"/>
          <w:showingPlcHdr/>
        </w:sdtPr>
        <w:sdtContent>
          <w:r w:rsidR="00C3120C" w:rsidRPr="00BB13E8">
            <w:rPr>
              <w:rStyle w:val="PlaceholderText"/>
            </w:rPr>
            <w:t>Click here to enter text.</w:t>
          </w:r>
        </w:sdtContent>
      </w:sdt>
    </w:p>
    <w:sectPr w:rsidR="001C4E43" w:rsidRPr="00E73EA5" w:rsidSect="00C3120C">
      <w:headerReference w:type="default" r:id="rId11"/>
      <w:pgSz w:w="12240" w:h="15840"/>
      <w:pgMar w:top="720" w:right="1152" w:bottom="1440"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5D" w:rsidRDefault="002F5F5D" w:rsidP="00CB1434">
      <w:r>
        <w:separator/>
      </w:r>
    </w:p>
  </w:endnote>
  <w:endnote w:type="continuationSeparator" w:id="0">
    <w:p w:rsidR="002F5F5D" w:rsidRDefault="002F5F5D" w:rsidP="00CB143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Times New Roman"/>
    <w:panose1 w:val="020B050303040404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5D" w:rsidRDefault="002F5F5D" w:rsidP="00CB1434">
      <w:r>
        <w:separator/>
      </w:r>
    </w:p>
  </w:footnote>
  <w:footnote w:type="continuationSeparator" w:id="0">
    <w:p w:rsidR="002F5F5D" w:rsidRDefault="002F5F5D" w:rsidP="00CB143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522478"/>
      <w:docPartObj>
        <w:docPartGallery w:val="Page Numbers (Top of Page)"/>
        <w:docPartUnique/>
      </w:docPartObj>
    </w:sdtPr>
    <w:sdtEndPr>
      <w:rPr>
        <w:noProof/>
        <w:sz w:val="20"/>
        <w:szCs w:val="20"/>
      </w:rPr>
    </w:sdtEndPr>
    <w:sdtContent>
      <w:p w:rsidR="00CB1434" w:rsidRPr="00CB1434" w:rsidRDefault="00321251">
        <w:pPr>
          <w:pStyle w:val="Header"/>
          <w:jc w:val="right"/>
          <w:rPr>
            <w:sz w:val="20"/>
            <w:szCs w:val="20"/>
          </w:rPr>
        </w:pPr>
        <w:fldSimple w:instr=" PAGE   \* MERGEFORMAT ">
          <w:r w:rsidR="00DB4925">
            <w:rPr>
              <w:noProof/>
              <w:sz w:val="20"/>
              <w:szCs w:val="20"/>
            </w:rPr>
            <w:t>1</w:t>
          </w:r>
        </w:fldSimple>
      </w:p>
    </w:sdtContent>
  </w:sdt>
  <w:p w:rsidR="00CB1434" w:rsidRDefault="00CB143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0AAF"/>
    <w:multiLevelType w:val="hybridMultilevel"/>
    <w:tmpl w:val="11F66B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41AA7"/>
    <w:multiLevelType w:val="hybridMultilevel"/>
    <w:tmpl w:val="5302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43B74"/>
    <w:multiLevelType w:val="hybridMultilevel"/>
    <w:tmpl w:val="3B9C3D02"/>
    <w:lvl w:ilvl="0" w:tplc="BDC47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50D5B"/>
    <w:multiLevelType w:val="hybridMultilevel"/>
    <w:tmpl w:val="169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66F65"/>
    <w:multiLevelType w:val="hybridMultilevel"/>
    <w:tmpl w:val="66C05E0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3CE34E1"/>
    <w:multiLevelType w:val="hybridMultilevel"/>
    <w:tmpl w:val="ADBECE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79D04CE"/>
    <w:multiLevelType w:val="hybridMultilevel"/>
    <w:tmpl w:val="69D47D1E"/>
    <w:lvl w:ilvl="0" w:tplc="BDC47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74F18"/>
    <w:multiLevelType w:val="hybridMultilevel"/>
    <w:tmpl w:val="22625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0A30B3"/>
    <w:multiLevelType w:val="hybridMultilevel"/>
    <w:tmpl w:val="0C3E0EF0"/>
    <w:lvl w:ilvl="0" w:tplc="BDC47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useFELayout/>
  </w:compat>
  <w:rsids>
    <w:rsidRoot w:val="00837FA6"/>
    <w:rsid w:val="00032BAC"/>
    <w:rsid w:val="00037080"/>
    <w:rsid w:val="00073DD1"/>
    <w:rsid w:val="000A2D07"/>
    <w:rsid w:val="000C56B4"/>
    <w:rsid w:val="001531AC"/>
    <w:rsid w:val="00164245"/>
    <w:rsid w:val="0019502D"/>
    <w:rsid w:val="001B1148"/>
    <w:rsid w:val="001C4E43"/>
    <w:rsid w:val="002878E0"/>
    <w:rsid w:val="002F5F5D"/>
    <w:rsid w:val="00321251"/>
    <w:rsid w:val="00381ADD"/>
    <w:rsid w:val="003E640B"/>
    <w:rsid w:val="004179C4"/>
    <w:rsid w:val="004746BD"/>
    <w:rsid w:val="004A7AE3"/>
    <w:rsid w:val="004B008E"/>
    <w:rsid w:val="0052652F"/>
    <w:rsid w:val="005900B3"/>
    <w:rsid w:val="005B66DE"/>
    <w:rsid w:val="0065727F"/>
    <w:rsid w:val="00662A8C"/>
    <w:rsid w:val="006B25C0"/>
    <w:rsid w:val="006E1AEA"/>
    <w:rsid w:val="006F3C27"/>
    <w:rsid w:val="007103AF"/>
    <w:rsid w:val="00712958"/>
    <w:rsid w:val="00723212"/>
    <w:rsid w:val="00730373"/>
    <w:rsid w:val="007A31EE"/>
    <w:rsid w:val="007A403E"/>
    <w:rsid w:val="007B3EA9"/>
    <w:rsid w:val="00804355"/>
    <w:rsid w:val="00817BF0"/>
    <w:rsid w:val="00837FA6"/>
    <w:rsid w:val="008753EE"/>
    <w:rsid w:val="00882127"/>
    <w:rsid w:val="0089387F"/>
    <w:rsid w:val="008A62B5"/>
    <w:rsid w:val="00931ACC"/>
    <w:rsid w:val="009576C7"/>
    <w:rsid w:val="009B0CF8"/>
    <w:rsid w:val="009D11A3"/>
    <w:rsid w:val="009E4F6F"/>
    <w:rsid w:val="009F2959"/>
    <w:rsid w:val="00AD368C"/>
    <w:rsid w:val="00AD6166"/>
    <w:rsid w:val="00B00F4F"/>
    <w:rsid w:val="00B01A4D"/>
    <w:rsid w:val="00B45197"/>
    <w:rsid w:val="00BD21FC"/>
    <w:rsid w:val="00C3120C"/>
    <w:rsid w:val="00C3533F"/>
    <w:rsid w:val="00C462EA"/>
    <w:rsid w:val="00C768A1"/>
    <w:rsid w:val="00CA1BC1"/>
    <w:rsid w:val="00CB1434"/>
    <w:rsid w:val="00CD2860"/>
    <w:rsid w:val="00CF467B"/>
    <w:rsid w:val="00D47492"/>
    <w:rsid w:val="00DA27DC"/>
    <w:rsid w:val="00DB4925"/>
    <w:rsid w:val="00E236F4"/>
    <w:rsid w:val="00E73EA5"/>
    <w:rsid w:val="00E82066"/>
    <w:rsid w:val="00F46B4C"/>
    <w:rsid w:val="00F76485"/>
    <w:rsid w:val="00FC0622"/>
    <w:rsid w:val="00FD129A"/>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37FA6"/>
    <w:rPr>
      <w:color w:val="0000FF"/>
      <w:u w:val="single"/>
    </w:rPr>
  </w:style>
  <w:style w:type="paragraph" w:styleId="ListParagraph">
    <w:name w:val="List Paragraph"/>
    <w:basedOn w:val="Normal"/>
    <w:uiPriority w:val="34"/>
    <w:qFormat/>
    <w:rsid w:val="00837FA6"/>
    <w:pPr>
      <w:ind w:left="720"/>
      <w:contextualSpacing/>
    </w:pPr>
  </w:style>
  <w:style w:type="character" w:styleId="FollowedHyperlink">
    <w:name w:val="FollowedHyperlink"/>
    <w:basedOn w:val="DefaultParagraphFont"/>
    <w:uiPriority w:val="99"/>
    <w:semiHidden/>
    <w:unhideWhenUsed/>
    <w:rsid w:val="00837FA6"/>
    <w:rPr>
      <w:color w:val="800080" w:themeColor="followedHyperlink"/>
      <w:u w:val="single"/>
    </w:rPr>
  </w:style>
  <w:style w:type="paragraph" w:styleId="BalloonText">
    <w:name w:val="Balloon Text"/>
    <w:basedOn w:val="Normal"/>
    <w:link w:val="BalloonTextChar"/>
    <w:uiPriority w:val="99"/>
    <w:semiHidden/>
    <w:unhideWhenUsed/>
    <w:rsid w:val="00837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FA6"/>
    <w:rPr>
      <w:rFonts w:ascii="Lucida Grande" w:hAnsi="Lucida Grande" w:cs="Lucida Grande"/>
      <w:sz w:val="18"/>
      <w:szCs w:val="18"/>
    </w:rPr>
  </w:style>
  <w:style w:type="paragraph" w:styleId="Caption">
    <w:name w:val="caption"/>
    <w:basedOn w:val="Normal"/>
    <w:next w:val="Normal"/>
    <w:uiPriority w:val="35"/>
    <w:unhideWhenUsed/>
    <w:qFormat/>
    <w:rsid w:val="00FD129A"/>
    <w:pPr>
      <w:spacing w:after="200"/>
    </w:pPr>
    <w:rPr>
      <w:b/>
      <w:bCs/>
      <w:color w:val="4F81BD" w:themeColor="accent1"/>
      <w:sz w:val="18"/>
      <w:szCs w:val="18"/>
    </w:rPr>
  </w:style>
  <w:style w:type="character" w:styleId="PlaceholderText">
    <w:name w:val="Placeholder Text"/>
    <w:basedOn w:val="DefaultParagraphFont"/>
    <w:uiPriority w:val="99"/>
    <w:semiHidden/>
    <w:rsid w:val="00CD2860"/>
    <w:rPr>
      <w:color w:val="808080"/>
    </w:rPr>
  </w:style>
  <w:style w:type="paragraph" w:styleId="Header">
    <w:name w:val="header"/>
    <w:basedOn w:val="Normal"/>
    <w:link w:val="HeaderChar"/>
    <w:uiPriority w:val="99"/>
    <w:unhideWhenUsed/>
    <w:rsid w:val="00CB1434"/>
    <w:pPr>
      <w:tabs>
        <w:tab w:val="center" w:pos="4680"/>
        <w:tab w:val="right" w:pos="9360"/>
      </w:tabs>
    </w:pPr>
  </w:style>
  <w:style w:type="character" w:customStyle="1" w:styleId="HeaderChar">
    <w:name w:val="Header Char"/>
    <w:basedOn w:val="DefaultParagraphFont"/>
    <w:link w:val="Header"/>
    <w:uiPriority w:val="99"/>
    <w:rsid w:val="00CB1434"/>
  </w:style>
  <w:style w:type="paragraph" w:styleId="Footer">
    <w:name w:val="footer"/>
    <w:basedOn w:val="Normal"/>
    <w:link w:val="FooterChar"/>
    <w:uiPriority w:val="99"/>
    <w:unhideWhenUsed/>
    <w:rsid w:val="00CB1434"/>
    <w:pPr>
      <w:tabs>
        <w:tab w:val="center" w:pos="4680"/>
        <w:tab w:val="right" w:pos="9360"/>
      </w:tabs>
    </w:pPr>
  </w:style>
  <w:style w:type="character" w:customStyle="1" w:styleId="FooterChar">
    <w:name w:val="Footer Char"/>
    <w:basedOn w:val="DefaultParagraphFont"/>
    <w:link w:val="Footer"/>
    <w:uiPriority w:val="99"/>
    <w:rsid w:val="00CB1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FA6"/>
    <w:rPr>
      <w:color w:val="0000FF"/>
      <w:u w:val="single"/>
    </w:rPr>
  </w:style>
  <w:style w:type="paragraph" w:styleId="ListParagraph">
    <w:name w:val="List Paragraph"/>
    <w:basedOn w:val="Normal"/>
    <w:uiPriority w:val="34"/>
    <w:qFormat/>
    <w:rsid w:val="00837FA6"/>
    <w:pPr>
      <w:ind w:left="720"/>
      <w:contextualSpacing/>
    </w:pPr>
  </w:style>
  <w:style w:type="character" w:styleId="FollowedHyperlink">
    <w:name w:val="FollowedHyperlink"/>
    <w:basedOn w:val="DefaultParagraphFont"/>
    <w:uiPriority w:val="99"/>
    <w:semiHidden/>
    <w:unhideWhenUsed/>
    <w:rsid w:val="00837FA6"/>
    <w:rPr>
      <w:color w:val="800080" w:themeColor="followedHyperlink"/>
      <w:u w:val="single"/>
    </w:rPr>
  </w:style>
  <w:style w:type="paragraph" w:styleId="BalloonText">
    <w:name w:val="Balloon Text"/>
    <w:basedOn w:val="Normal"/>
    <w:link w:val="BalloonTextChar"/>
    <w:uiPriority w:val="99"/>
    <w:semiHidden/>
    <w:unhideWhenUsed/>
    <w:rsid w:val="00837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FA6"/>
    <w:rPr>
      <w:rFonts w:ascii="Lucida Grande" w:hAnsi="Lucida Grande" w:cs="Lucida Grande"/>
      <w:sz w:val="18"/>
      <w:szCs w:val="18"/>
    </w:rPr>
  </w:style>
  <w:style w:type="paragraph" w:styleId="Caption">
    <w:name w:val="caption"/>
    <w:basedOn w:val="Normal"/>
    <w:next w:val="Normal"/>
    <w:uiPriority w:val="35"/>
    <w:unhideWhenUsed/>
    <w:qFormat/>
    <w:rsid w:val="00FD129A"/>
    <w:pPr>
      <w:spacing w:after="200"/>
    </w:pPr>
    <w:rPr>
      <w:b/>
      <w:bCs/>
      <w:color w:val="4F81BD" w:themeColor="accent1"/>
      <w:sz w:val="18"/>
      <w:szCs w:val="18"/>
    </w:rPr>
  </w:style>
  <w:style w:type="character" w:styleId="PlaceholderText">
    <w:name w:val="Placeholder Text"/>
    <w:basedOn w:val="DefaultParagraphFont"/>
    <w:uiPriority w:val="99"/>
    <w:semiHidden/>
    <w:rsid w:val="00CD2860"/>
    <w:rPr>
      <w:color w:val="808080"/>
    </w:rPr>
  </w:style>
  <w:style w:type="paragraph" w:styleId="Header">
    <w:name w:val="header"/>
    <w:basedOn w:val="Normal"/>
    <w:link w:val="HeaderChar"/>
    <w:uiPriority w:val="99"/>
    <w:unhideWhenUsed/>
    <w:rsid w:val="00CB1434"/>
    <w:pPr>
      <w:tabs>
        <w:tab w:val="center" w:pos="4680"/>
        <w:tab w:val="right" w:pos="9360"/>
      </w:tabs>
    </w:pPr>
  </w:style>
  <w:style w:type="character" w:customStyle="1" w:styleId="HeaderChar">
    <w:name w:val="Header Char"/>
    <w:basedOn w:val="DefaultParagraphFont"/>
    <w:link w:val="Header"/>
    <w:uiPriority w:val="99"/>
    <w:rsid w:val="00CB1434"/>
  </w:style>
  <w:style w:type="paragraph" w:styleId="Footer">
    <w:name w:val="footer"/>
    <w:basedOn w:val="Normal"/>
    <w:link w:val="FooterChar"/>
    <w:uiPriority w:val="99"/>
    <w:unhideWhenUsed/>
    <w:rsid w:val="00CB1434"/>
    <w:pPr>
      <w:tabs>
        <w:tab w:val="center" w:pos="4680"/>
        <w:tab w:val="right" w:pos="9360"/>
      </w:tabs>
    </w:pPr>
  </w:style>
  <w:style w:type="character" w:customStyle="1" w:styleId="FooterChar">
    <w:name w:val="Footer Char"/>
    <w:basedOn w:val="DefaultParagraphFont"/>
    <w:link w:val="Footer"/>
    <w:uiPriority w:val="99"/>
    <w:rsid w:val="00CB1434"/>
  </w:style>
</w:styles>
</file>

<file path=word/webSettings.xml><?xml version="1.0" encoding="utf-8"?>
<w:webSettings xmlns:r="http://schemas.openxmlformats.org/officeDocument/2006/relationships" xmlns:w="http://schemas.openxmlformats.org/wordprocessingml/2006/main">
  <w:divs>
    <w:div w:id="562178480">
      <w:bodyDiv w:val="1"/>
      <w:marLeft w:val="0"/>
      <w:marRight w:val="0"/>
      <w:marTop w:val="0"/>
      <w:marBottom w:val="0"/>
      <w:divBdr>
        <w:top w:val="none" w:sz="0" w:space="0" w:color="auto"/>
        <w:left w:val="none" w:sz="0" w:space="0" w:color="auto"/>
        <w:bottom w:val="none" w:sz="0" w:space="0" w:color="auto"/>
        <w:right w:val="none" w:sz="0" w:space="0" w:color="auto"/>
      </w:divBdr>
      <w:divsChild>
        <w:div w:id="348606902">
          <w:marLeft w:val="0"/>
          <w:marRight w:val="0"/>
          <w:marTop w:val="0"/>
          <w:marBottom w:val="0"/>
          <w:divBdr>
            <w:top w:val="none" w:sz="0" w:space="0" w:color="auto"/>
            <w:left w:val="none" w:sz="0" w:space="0" w:color="auto"/>
            <w:bottom w:val="none" w:sz="0" w:space="0" w:color="auto"/>
            <w:right w:val="none" w:sz="0" w:space="0" w:color="auto"/>
          </w:divBdr>
        </w:div>
      </w:divsChild>
    </w:div>
    <w:div w:id="1345981153">
      <w:bodyDiv w:val="1"/>
      <w:marLeft w:val="0"/>
      <w:marRight w:val="0"/>
      <w:marTop w:val="0"/>
      <w:marBottom w:val="0"/>
      <w:divBdr>
        <w:top w:val="none" w:sz="0" w:space="0" w:color="auto"/>
        <w:left w:val="none" w:sz="0" w:space="0" w:color="auto"/>
        <w:bottom w:val="none" w:sz="0" w:space="0" w:color="auto"/>
        <w:right w:val="none" w:sz="0" w:space="0" w:color="auto"/>
      </w:divBdr>
      <w:divsChild>
        <w:div w:id="2055542480">
          <w:marLeft w:val="0"/>
          <w:marRight w:val="0"/>
          <w:marTop w:val="0"/>
          <w:marBottom w:val="0"/>
          <w:divBdr>
            <w:top w:val="none" w:sz="0" w:space="0" w:color="auto"/>
            <w:left w:val="none" w:sz="0" w:space="0" w:color="auto"/>
            <w:bottom w:val="none" w:sz="0" w:space="0" w:color="auto"/>
            <w:right w:val="none" w:sz="0" w:space="0" w:color="auto"/>
          </w:divBdr>
        </w:div>
      </w:divsChild>
    </w:div>
    <w:div w:id="1888249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chronicdisease.org/?DatabasePublic" TargetMode="External"/><Relationship Id="rId10" Type="http://schemas.openxmlformats.org/officeDocument/2006/relationships/hyperlink" Target="mailto:jpatton@chronicdise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89BE-E0C2-FC44-B498-7AC80A87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Chronic Disease</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Herrmann</dc:creator>
  <cp:lastModifiedBy>Dwight Anderson</cp:lastModifiedBy>
  <cp:revision>2</cp:revision>
  <dcterms:created xsi:type="dcterms:W3CDTF">2016-01-04T17:08:00Z</dcterms:created>
  <dcterms:modified xsi:type="dcterms:W3CDTF">2016-01-04T17:08:00Z</dcterms:modified>
</cp:coreProperties>
</file>